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C6" w:rsidRDefault="007A3BC6" w:rsidP="007A3BC6">
      <w:pPr>
        <w:jc w:val="center"/>
        <w:rPr>
          <w:rFonts w:hint="eastAsia"/>
          <w:b/>
          <w:color w:val="333333"/>
          <w:sz w:val="44"/>
          <w:szCs w:val="44"/>
          <w:shd w:val="clear" w:color="auto" w:fill="FFFFFF"/>
        </w:rPr>
      </w:pPr>
      <w:r w:rsidRPr="007A3BC6">
        <w:rPr>
          <w:rFonts w:hint="eastAsia"/>
          <w:b/>
          <w:color w:val="333333"/>
          <w:sz w:val="44"/>
          <w:szCs w:val="44"/>
          <w:shd w:val="clear" w:color="auto" w:fill="FFFFFF"/>
        </w:rPr>
        <w:t>公交集团开展安全大检查</w:t>
      </w:r>
    </w:p>
    <w:p w:rsidR="003F7972" w:rsidRDefault="003F7972" w:rsidP="007A3BC6">
      <w:pPr>
        <w:jc w:val="left"/>
        <w:rPr>
          <w:rFonts w:hint="eastAsia"/>
          <w:b/>
          <w:color w:val="333333"/>
          <w:sz w:val="44"/>
          <w:szCs w:val="44"/>
          <w:shd w:val="clear" w:color="auto" w:fill="FFFFFF"/>
        </w:rPr>
      </w:pPr>
    </w:p>
    <w:p w:rsidR="00977BB0" w:rsidRPr="007A3BC6" w:rsidRDefault="003F7972" w:rsidP="007A3BC6">
      <w:pPr>
        <w:jc w:val="left"/>
        <w:rPr>
          <w:rFonts w:hint="eastAsia"/>
          <w:b/>
          <w:color w:val="333333"/>
          <w:sz w:val="44"/>
          <w:szCs w:val="44"/>
          <w:shd w:val="clear" w:color="auto" w:fill="FFFFFF"/>
        </w:rPr>
      </w:pPr>
      <w:r>
        <w:rPr>
          <w:rFonts w:hint="eastAsia"/>
          <w:b/>
          <w:color w:val="333333"/>
          <w:sz w:val="44"/>
          <w:szCs w:val="44"/>
          <w:shd w:val="clear" w:color="auto" w:fill="FFFFFF"/>
        </w:rPr>
        <w:t xml:space="preserve">    </w:t>
      </w:r>
      <w:r w:rsidR="007A3BC6" w:rsidRPr="007A3BC6">
        <w:rPr>
          <w:rFonts w:ascii="微软雅黑" w:eastAsia="微软雅黑" w:hAnsi="微软雅黑" w:hint="eastAsia"/>
          <w:color w:val="3E3E3E"/>
          <w:sz w:val="28"/>
          <w:szCs w:val="28"/>
          <w:shd w:val="clear" w:color="auto" w:fill="FFFFFF"/>
        </w:rPr>
        <w:t>为认真贯彻落实交通控股集团关于深入开展安全生产大检查，切实加强安全生产工作的通知精神，确保公交集团安全生产工作平稳有序，进一步加强公交安全生产管理，落实安全生产主体责任，深入开展安全生产隐患排查治理，查找薄弱环节，防范安全事故。8月11日下午，公交集团紧急部署安排在全集团范围内展开安全生产大检查，要求从驾驶员安全驾驶隐患、车辆技术安全隐患、场站安全隐患三个方面进行认真细致的自检自查，保障安全生产。</w:t>
      </w:r>
    </w:p>
    <w:p w:rsidR="007A3BC6" w:rsidRPr="007A3BC6" w:rsidRDefault="003F7972" w:rsidP="007A3BC6">
      <w:pPr>
        <w:jc w:val="left"/>
        <w:rPr>
          <w:rFonts w:ascii="微软雅黑" w:eastAsia="微软雅黑" w:hAnsi="微软雅黑" w:hint="eastAsia"/>
          <w:color w:val="3E3E3E"/>
          <w:sz w:val="28"/>
          <w:szCs w:val="28"/>
          <w:shd w:val="clear" w:color="auto" w:fill="FFFFFF"/>
        </w:rPr>
      </w:pPr>
      <w:r>
        <w:rPr>
          <w:rFonts w:ascii="微软雅黑" w:eastAsia="微软雅黑" w:hAnsi="微软雅黑" w:hint="eastAsia"/>
          <w:color w:val="3E3E3E"/>
          <w:sz w:val="28"/>
          <w:szCs w:val="28"/>
          <w:shd w:val="clear" w:color="auto" w:fill="FFFFFF"/>
        </w:rPr>
        <w:t xml:space="preserve">     </w:t>
      </w:r>
      <w:r w:rsidR="007A3BC6" w:rsidRPr="007A3BC6">
        <w:rPr>
          <w:rFonts w:ascii="微软雅黑" w:eastAsia="微软雅黑" w:hAnsi="微软雅黑" w:hint="eastAsia"/>
          <w:color w:val="3E3E3E"/>
          <w:sz w:val="28"/>
          <w:szCs w:val="28"/>
          <w:shd w:val="clear" w:color="auto" w:fill="FFFFFF"/>
        </w:rPr>
        <w:t>8月12日上午6点，各权属单位迅速开展安全大检查工作。公交快速公司由领导班子亲自带队，安排车队安全员、机务员和总务工作人员配合检查。检查范围包括公交车、站台和办公场所的用电情况等，对发现的问题要求立即整改。此外，运营科将加大GPS监管和视频回放力度，严肃查处安全违法、违章行为。同时交代BRT驾驶员和站务员要进一步加强对乘客行李包裹的安全检查，严防乘客携带易燃易爆危险品进站上车。</w:t>
      </w:r>
    </w:p>
    <w:p w:rsidR="007A3BC6" w:rsidRPr="007A3BC6" w:rsidRDefault="003F7972" w:rsidP="007A3BC6">
      <w:pPr>
        <w:jc w:val="left"/>
        <w:rPr>
          <w:rFonts w:ascii="微软雅黑" w:eastAsia="微软雅黑" w:hAnsi="微软雅黑" w:hint="eastAsia"/>
          <w:color w:val="3E3E3E"/>
          <w:sz w:val="28"/>
          <w:szCs w:val="28"/>
          <w:shd w:val="clear" w:color="auto" w:fill="FFFFFF"/>
        </w:rPr>
      </w:pPr>
      <w:r>
        <w:rPr>
          <w:rFonts w:ascii="微软雅黑" w:eastAsia="微软雅黑" w:hAnsi="微软雅黑" w:hint="eastAsia"/>
          <w:color w:val="3E3E3E"/>
          <w:sz w:val="28"/>
          <w:szCs w:val="28"/>
          <w:shd w:val="clear" w:color="auto" w:fill="FFFFFF"/>
        </w:rPr>
        <w:t xml:space="preserve">    </w:t>
      </w:r>
      <w:r w:rsidR="007A3BC6" w:rsidRPr="007A3BC6">
        <w:rPr>
          <w:rFonts w:ascii="微软雅黑" w:eastAsia="微软雅黑" w:hAnsi="微软雅黑" w:hint="eastAsia"/>
          <w:color w:val="3E3E3E"/>
          <w:sz w:val="28"/>
          <w:szCs w:val="28"/>
          <w:shd w:val="clear" w:color="auto" w:fill="FFFFFF"/>
        </w:rPr>
        <w:t>公交新浦公司由领导班子和全体安管人员上路开展安全隐患排查大检查。检查人员全部到达华威停车场，分为三组，对出场的车辆进行逐一排查。检查人员从驾驶员安全驾驶隐患、场站和车辆的安全消防设施的配备情况等方面进行认真细致的自检自查。与此同时，检查人员对每一名驾驶员都进行了面对面的安全交代，督导教育驾驶员安全行车，做好危险品查堵工作，并电动车驾驶员做了涉水行车的特</w:t>
      </w:r>
      <w:r w:rsidR="007A3BC6" w:rsidRPr="007A3BC6">
        <w:rPr>
          <w:rFonts w:ascii="微软雅黑" w:eastAsia="微软雅黑" w:hAnsi="微软雅黑" w:hint="eastAsia"/>
          <w:color w:val="3E3E3E"/>
          <w:sz w:val="28"/>
          <w:szCs w:val="28"/>
          <w:shd w:val="clear" w:color="auto" w:fill="FFFFFF"/>
        </w:rPr>
        <w:lastRenderedPageBreak/>
        <w:t>别交代。</w:t>
      </w:r>
    </w:p>
    <w:p w:rsidR="007A3BC6" w:rsidRPr="007A3BC6" w:rsidRDefault="003F7972" w:rsidP="007A3BC6">
      <w:pPr>
        <w:pStyle w:val="a5"/>
        <w:spacing w:before="0" w:beforeAutospacing="0" w:after="0" w:afterAutospacing="0"/>
        <w:rPr>
          <w:rFonts w:ascii="微软雅黑" w:eastAsia="微软雅黑" w:hAnsi="微软雅黑" w:cstheme="minorBidi"/>
          <w:color w:val="3E3E3E"/>
          <w:kern w:val="2"/>
          <w:sz w:val="28"/>
          <w:szCs w:val="28"/>
          <w:shd w:val="clear" w:color="auto" w:fill="FFFFFF"/>
        </w:rPr>
      </w:pPr>
      <w:r>
        <w:rPr>
          <w:rFonts w:ascii="微软雅黑" w:eastAsia="微软雅黑" w:hAnsi="微软雅黑" w:cstheme="minorBidi" w:hint="eastAsia"/>
          <w:color w:val="3E3E3E"/>
          <w:kern w:val="2"/>
          <w:sz w:val="28"/>
          <w:szCs w:val="28"/>
          <w:shd w:val="clear" w:color="auto" w:fill="FFFFFF"/>
        </w:rPr>
        <w:t xml:space="preserve">    </w:t>
      </w:r>
      <w:r w:rsidR="007A3BC6" w:rsidRPr="007A3BC6">
        <w:rPr>
          <w:rFonts w:ascii="微软雅黑" w:eastAsia="微软雅黑" w:hAnsi="微软雅黑" w:cstheme="minorBidi"/>
          <w:color w:val="3E3E3E"/>
          <w:kern w:val="2"/>
          <w:sz w:val="28"/>
          <w:szCs w:val="28"/>
          <w:shd w:val="clear" w:color="auto" w:fill="FFFFFF"/>
        </w:rPr>
        <w:t>公交海州公司领导班子带领安管人员奔赴各车队，对运营车辆、停车场进行安全生产大检查，重点排查车辆各安全部件，并对驾驶员逐个进行安全交待：一是认真做好危险品的查堵和反恐维稳工作。二是注意行车安全，交叉路口减速慢行，多注意瞭望。三是天气炎热，多喝水多休息。四是每天发车前要将一日三检工作落到实处，严禁“病车”上路。</w:t>
      </w:r>
    </w:p>
    <w:p w:rsidR="007A3BC6" w:rsidRDefault="003F7972" w:rsidP="007A3BC6">
      <w:pPr>
        <w:jc w:val="left"/>
        <w:rPr>
          <w:rFonts w:ascii="微软雅黑" w:eastAsia="微软雅黑" w:hAnsi="微软雅黑" w:hint="eastAsia"/>
          <w:color w:val="3E3E3E"/>
          <w:sz w:val="28"/>
          <w:szCs w:val="28"/>
          <w:shd w:val="clear" w:color="auto" w:fill="FFFFFF"/>
        </w:rPr>
      </w:pPr>
      <w:r>
        <w:rPr>
          <w:rFonts w:ascii="微软雅黑" w:eastAsia="微软雅黑" w:hAnsi="微软雅黑" w:hint="eastAsia"/>
          <w:color w:val="3E3E3E"/>
          <w:sz w:val="28"/>
          <w:szCs w:val="28"/>
          <w:shd w:val="clear" w:color="auto" w:fill="FFFFFF"/>
        </w:rPr>
        <w:t xml:space="preserve">    </w:t>
      </w:r>
      <w:r w:rsidR="007A3BC6" w:rsidRPr="007A3BC6">
        <w:rPr>
          <w:rFonts w:ascii="微软雅黑" w:eastAsia="微软雅黑" w:hAnsi="微软雅黑" w:hint="eastAsia"/>
          <w:color w:val="3E3E3E"/>
          <w:sz w:val="28"/>
          <w:szCs w:val="28"/>
          <w:shd w:val="clear" w:color="auto" w:fill="FFFFFF"/>
        </w:rPr>
        <w:t>公交东部公司在全公司范围内组织开展安全生产大检查活动。由领导班子带队，安全、机务、运营信息等科室管理人员参加此次大检查。此次安全大检查内容包括：办公场所、停车场调度室、车辆检查。在检查过程中，党支部副书记宁泞指出，针对当前炎热高温天气特点，对行车安全、消防安全、治安安全等重点领域，全面开展隐患排查整治，做到安全隐患零容忍、全覆盖。同时进一步强化驾驶员和安管人员责任意识，对发生的安全事故全面开展“回头看”，采取倒查问责，坚决做到“四不放过”。</w:t>
      </w: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spacing w:line="440" w:lineRule="exact"/>
        <w:jc w:val="left"/>
        <w:rPr>
          <w:rFonts w:ascii="微软雅黑" w:eastAsia="微软雅黑" w:hAnsi="微软雅黑" w:hint="eastAsia"/>
          <w:color w:val="3E3E3E"/>
          <w:sz w:val="28"/>
          <w:szCs w:val="28"/>
          <w:shd w:val="clear" w:color="auto" w:fill="FFFFFF"/>
        </w:rPr>
      </w:pPr>
      <w:r>
        <w:rPr>
          <w:rFonts w:ascii="微软雅黑" w:eastAsia="微软雅黑" w:hAnsi="微软雅黑" w:hint="eastAsia"/>
          <w:color w:val="3E3E3E"/>
          <w:sz w:val="28"/>
          <w:szCs w:val="28"/>
          <w:shd w:val="clear" w:color="auto" w:fill="FFFFFF"/>
        </w:rPr>
        <w:lastRenderedPageBreak/>
        <w:t>附件一</w:t>
      </w:r>
    </w:p>
    <w:p w:rsidR="007A3BC6" w:rsidRDefault="007A3BC6" w:rsidP="007A3BC6">
      <w:pPr>
        <w:spacing w:line="440" w:lineRule="exact"/>
        <w:jc w:val="center"/>
        <w:rPr>
          <w:rFonts w:ascii="宋体" w:eastAsia="宋体" w:hAnsi="宋体" w:cs="Times New Roman" w:hint="eastAsia"/>
          <w:b/>
          <w:sz w:val="44"/>
          <w:szCs w:val="44"/>
        </w:rPr>
      </w:pPr>
      <w:r w:rsidRPr="0031579E">
        <w:rPr>
          <w:rFonts w:ascii="宋体" w:eastAsia="宋体" w:hAnsi="宋体" w:cs="Times New Roman" w:hint="eastAsia"/>
          <w:b/>
          <w:sz w:val="44"/>
          <w:szCs w:val="44"/>
        </w:rPr>
        <w:t>公交快速公司开展安全生产大检查</w:t>
      </w:r>
    </w:p>
    <w:p w:rsidR="007A3BC6" w:rsidRDefault="007A3BC6" w:rsidP="007A3BC6">
      <w:pPr>
        <w:spacing w:line="440" w:lineRule="exact"/>
        <w:jc w:val="center"/>
        <w:rPr>
          <w:rFonts w:ascii="宋体" w:eastAsia="宋体" w:hAnsi="宋体" w:cs="Times New Roman" w:hint="eastAsia"/>
          <w:b/>
          <w:sz w:val="44"/>
          <w:szCs w:val="44"/>
        </w:rPr>
      </w:pPr>
    </w:p>
    <w:p w:rsidR="007A3BC6" w:rsidRDefault="007A3BC6" w:rsidP="007A3BC6">
      <w:pPr>
        <w:spacing w:line="440" w:lineRule="exact"/>
        <w:ind w:firstLineChars="200" w:firstLine="560"/>
        <w:rPr>
          <w:rFonts w:ascii="宋体" w:eastAsia="宋体" w:hAnsi="宋体" w:cs="Times New Roman" w:hint="eastAsia"/>
          <w:sz w:val="28"/>
          <w:szCs w:val="28"/>
        </w:rPr>
      </w:pPr>
      <w:r>
        <w:rPr>
          <w:rFonts w:ascii="宋体" w:eastAsia="宋体" w:hAnsi="宋体" w:cs="Times New Roman" w:hint="eastAsia"/>
          <w:sz w:val="28"/>
          <w:szCs w:val="28"/>
        </w:rPr>
        <w:t>依照公交集团明传电报《关于进一步加强当前安全生产工作的通知》（连公交传[2017]7号）文件要求，针对</w:t>
      </w:r>
      <w:smartTag w:uri="urn:schemas-microsoft-com:office:smarttags" w:element="chsdate">
        <w:smartTagPr>
          <w:attr w:name="IsROCDate" w:val="False"/>
          <w:attr w:name="IsLunarDate" w:val="False"/>
          <w:attr w:name="Day" w:val="10"/>
          <w:attr w:name="Month" w:val="8"/>
          <w:attr w:name="Year" w:val="2017"/>
        </w:smartTagPr>
        <w:r>
          <w:rPr>
            <w:rFonts w:ascii="宋体" w:eastAsia="宋体" w:hAnsi="宋体" w:cs="Times New Roman" w:hint="eastAsia"/>
            <w:sz w:val="28"/>
            <w:szCs w:val="28"/>
          </w:rPr>
          <w:t>8月10日</w:t>
        </w:r>
      </w:smartTag>
      <w:r>
        <w:rPr>
          <w:rFonts w:ascii="宋体" w:eastAsia="宋体" w:hAnsi="宋体" w:cs="Times New Roman" w:hint="eastAsia"/>
          <w:sz w:val="28"/>
          <w:szCs w:val="28"/>
        </w:rPr>
        <w:t>西汉高速陕西段特大交通事故，为切实做好公交集团当前安全生产工作，举一反三，深刻吸取事故教训，坚决遏制各类安全生产事故发生，确保集团安全生产形势稳定。</w:t>
      </w:r>
    </w:p>
    <w:p w:rsidR="007A3BC6" w:rsidRDefault="007A3BC6" w:rsidP="007A3BC6">
      <w:pPr>
        <w:spacing w:line="440" w:lineRule="exact"/>
        <w:ind w:firstLineChars="200" w:firstLine="560"/>
        <w:rPr>
          <w:rFonts w:ascii="Simsun" w:eastAsia="宋体" w:hAnsi="Simsun" w:cs="Times New Roman" w:hint="eastAsia"/>
          <w:color w:val="000000"/>
          <w:sz w:val="28"/>
          <w:szCs w:val="28"/>
        </w:rPr>
      </w:pPr>
      <w:r>
        <w:rPr>
          <w:rFonts w:ascii="宋体" w:eastAsia="宋体" w:hAnsi="宋体" w:cs="Times New Roman" w:hint="eastAsia"/>
          <w:sz w:val="28"/>
          <w:szCs w:val="28"/>
        </w:rPr>
        <w:t>公交快速公司在接到通知后，立即进行安全工作部署，进一步强化安全管理责任，把安全责任层层落实到每个环节。</w:t>
      </w:r>
      <w:smartTag w:uri="urn:schemas-microsoft-com:office:smarttags" w:element="chsdate">
        <w:smartTagPr>
          <w:attr w:name="IsROCDate" w:val="False"/>
          <w:attr w:name="IsLunarDate" w:val="False"/>
          <w:attr w:name="Day" w:val="12"/>
          <w:attr w:name="Month" w:val="8"/>
          <w:attr w:name="Year" w:val="2017"/>
        </w:smartTagPr>
        <w:smartTag w:uri="urn:schemas-microsoft-com:office:smarttags" w:element="chsdate">
          <w:smartTagPr>
            <w:attr w:name="IsROCDate" w:val="False"/>
            <w:attr w:name="IsLunarDate" w:val="False"/>
            <w:attr w:name="Day" w:val="12"/>
            <w:attr w:name="Month" w:val="8"/>
            <w:attr w:name="Year" w:val="2017"/>
          </w:smartTagPr>
          <w:r>
            <w:rPr>
              <w:rFonts w:ascii="宋体" w:eastAsia="宋体" w:hAnsi="宋体" w:cs="Times New Roman" w:hint="eastAsia"/>
              <w:sz w:val="28"/>
              <w:szCs w:val="28"/>
            </w:rPr>
            <w:t>8月12日上午</w:t>
          </w:r>
        </w:smartTag>
        <w:r>
          <w:rPr>
            <w:rFonts w:ascii="宋体" w:eastAsia="宋体" w:hAnsi="宋体" w:cs="Times New Roman" w:hint="eastAsia"/>
            <w:sz w:val="28"/>
            <w:szCs w:val="28"/>
          </w:rPr>
          <w:t>6点</w:t>
        </w:r>
      </w:smartTag>
      <w:r>
        <w:rPr>
          <w:rFonts w:ascii="宋体" w:eastAsia="宋体" w:hAnsi="宋体" w:cs="Times New Roman" w:hint="eastAsia"/>
          <w:sz w:val="28"/>
          <w:szCs w:val="28"/>
        </w:rPr>
        <w:t>，公交快速公司开展安全生产大检查，由领导班子亲自带队，安排车</w:t>
      </w:r>
      <w:r w:rsidRPr="00F460B2">
        <w:rPr>
          <w:rFonts w:ascii="宋体" w:eastAsia="宋体" w:hAnsi="宋体" w:cs="Times New Roman" w:hint="eastAsia"/>
          <w:sz w:val="28"/>
          <w:szCs w:val="28"/>
        </w:rPr>
        <w:t>队安全员、车队机务员和总务工作人员配合检查，此次安全大检查包括全线84个站台，188台BRT公交车和</w:t>
      </w:r>
      <w:r>
        <w:rPr>
          <w:rFonts w:ascii="宋体" w:eastAsia="宋体" w:hAnsi="宋体" w:cs="Times New Roman" w:hint="eastAsia"/>
          <w:sz w:val="28"/>
          <w:szCs w:val="28"/>
        </w:rPr>
        <w:t>公司</w:t>
      </w:r>
      <w:r w:rsidRPr="00F460B2">
        <w:rPr>
          <w:rFonts w:ascii="宋体" w:eastAsia="宋体" w:hAnsi="宋体" w:cs="Times New Roman" w:hint="eastAsia"/>
          <w:sz w:val="28"/>
          <w:szCs w:val="28"/>
        </w:rPr>
        <w:t>办公场所。</w:t>
      </w:r>
      <w:r w:rsidRPr="00F460B2">
        <w:rPr>
          <w:rFonts w:ascii="Simsun" w:eastAsia="宋体" w:hAnsi="Simsun" w:cs="Times New Roman"/>
          <w:color w:val="000000"/>
          <w:sz w:val="28"/>
          <w:szCs w:val="28"/>
        </w:rPr>
        <w:t>检查内容包括公交车的发动机、电、气等线路管道，以及轮胎、随车灭火器、安全锤</w:t>
      </w:r>
      <w:r>
        <w:rPr>
          <w:rFonts w:ascii="Simsun" w:eastAsia="宋体" w:hAnsi="Simsun" w:cs="Times New Roman" w:hint="eastAsia"/>
          <w:color w:val="000000"/>
          <w:sz w:val="28"/>
          <w:szCs w:val="28"/>
        </w:rPr>
        <w:t>，站台和办公场所的用电情况</w:t>
      </w:r>
      <w:r w:rsidRPr="00F460B2">
        <w:rPr>
          <w:rFonts w:ascii="Simsun" w:eastAsia="宋体" w:hAnsi="Simsun" w:cs="Times New Roman"/>
          <w:color w:val="000000"/>
          <w:sz w:val="28"/>
          <w:szCs w:val="28"/>
        </w:rPr>
        <w:t>等，</w:t>
      </w:r>
      <w:r>
        <w:rPr>
          <w:rFonts w:ascii="Simsun" w:eastAsia="宋体" w:hAnsi="Simsun" w:cs="Times New Roman" w:hint="eastAsia"/>
          <w:color w:val="000000"/>
          <w:sz w:val="28"/>
          <w:szCs w:val="28"/>
        </w:rPr>
        <w:t>细致检查，不留死角，</w:t>
      </w:r>
      <w:r w:rsidRPr="00F460B2">
        <w:rPr>
          <w:rFonts w:ascii="Simsun" w:eastAsia="宋体" w:hAnsi="Simsun" w:cs="Times New Roman"/>
          <w:color w:val="000000"/>
          <w:sz w:val="28"/>
          <w:szCs w:val="28"/>
        </w:rPr>
        <w:t>对发现问题的</w:t>
      </w:r>
      <w:r>
        <w:rPr>
          <w:rFonts w:ascii="Simsun" w:eastAsia="宋体" w:hAnsi="Simsun" w:cs="Times New Roman" w:hint="eastAsia"/>
          <w:color w:val="000000"/>
          <w:sz w:val="28"/>
          <w:szCs w:val="28"/>
        </w:rPr>
        <w:t>立即</w:t>
      </w:r>
      <w:r w:rsidRPr="00F460B2">
        <w:rPr>
          <w:rFonts w:ascii="Simsun" w:eastAsia="宋体" w:hAnsi="Simsun" w:cs="Times New Roman"/>
          <w:color w:val="000000"/>
          <w:sz w:val="28"/>
          <w:szCs w:val="28"/>
        </w:rPr>
        <w:t>整改</w:t>
      </w:r>
      <w:r>
        <w:rPr>
          <w:rFonts w:ascii="Simsun" w:eastAsia="宋体" w:hAnsi="Simsun" w:cs="Times New Roman" w:hint="eastAsia"/>
          <w:color w:val="000000"/>
          <w:sz w:val="28"/>
          <w:szCs w:val="28"/>
        </w:rPr>
        <w:t>，切实将安全大检查工作落实到实处</w:t>
      </w:r>
      <w:r w:rsidRPr="00F460B2">
        <w:rPr>
          <w:rFonts w:ascii="Simsun" w:eastAsia="宋体" w:hAnsi="Simsun" w:cs="Times New Roman"/>
          <w:color w:val="000000"/>
          <w:sz w:val="28"/>
          <w:szCs w:val="28"/>
        </w:rPr>
        <w:t>。</w:t>
      </w:r>
    </w:p>
    <w:p w:rsidR="007A3BC6" w:rsidRDefault="007A3BC6" w:rsidP="007A3BC6">
      <w:pPr>
        <w:spacing w:line="440" w:lineRule="exact"/>
        <w:ind w:firstLineChars="200" w:firstLine="560"/>
        <w:rPr>
          <w:rFonts w:ascii="宋体" w:eastAsia="宋体" w:hAnsi="宋体" w:cs="Times New Roman" w:hint="eastAsia"/>
          <w:sz w:val="28"/>
          <w:szCs w:val="28"/>
        </w:rPr>
      </w:pPr>
      <w:r>
        <w:rPr>
          <w:rFonts w:ascii="宋体" w:eastAsia="宋体" w:hAnsi="宋体" w:cs="Times New Roman" w:hint="eastAsia"/>
          <w:sz w:val="28"/>
          <w:szCs w:val="28"/>
        </w:rPr>
        <w:t>此外，运营科将加大GPS监管和视频回放力度，严肃查处安全违法、违章行为。交待BRT驾驶员和站务员要进一步加强对乘客行李包裹的安全检查，严防乘客携带易燃易爆危险品进站上车。</w:t>
      </w:r>
    </w:p>
    <w:p w:rsidR="007A3BC6" w:rsidRDefault="007A3BC6" w:rsidP="007A3BC6">
      <w:pPr>
        <w:spacing w:line="440" w:lineRule="exact"/>
        <w:ind w:firstLineChars="200" w:firstLine="560"/>
        <w:rPr>
          <w:rFonts w:ascii="宋体" w:eastAsia="宋体" w:hAnsi="宋体" w:cs="Times New Roman" w:hint="eastAsia"/>
          <w:sz w:val="28"/>
          <w:szCs w:val="28"/>
        </w:rPr>
      </w:pPr>
    </w:p>
    <w:p w:rsidR="007A3BC6" w:rsidRDefault="007A3BC6" w:rsidP="007A3BC6">
      <w:pPr>
        <w:spacing w:line="440" w:lineRule="exact"/>
        <w:ind w:firstLineChars="200" w:firstLine="560"/>
        <w:jc w:val="right"/>
        <w:rPr>
          <w:rFonts w:ascii="宋体" w:eastAsia="宋体" w:hAnsi="宋体" w:cs="Times New Roman" w:hint="eastAsia"/>
          <w:sz w:val="28"/>
          <w:szCs w:val="28"/>
        </w:rPr>
      </w:pPr>
      <w:r>
        <w:rPr>
          <w:rFonts w:ascii="宋体" w:eastAsia="宋体" w:hAnsi="宋体" w:cs="Times New Roman" w:hint="eastAsia"/>
          <w:sz w:val="28"/>
          <w:szCs w:val="28"/>
        </w:rPr>
        <w:t>公交快速公司</w:t>
      </w:r>
    </w:p>
    <w:p w:rsidR="007A3BC6" w:rsidRDefault="007A3BC6" w:rsidP="007A3BC6">
      <w:pPr>
        <w:spacing w:line="440" w:lineRule="exact"/>
        <w:ind w:firstLineChars="200" w:firstLine="560"/>
        <w:jc w:val="right"/>
        <w:rPr>
          <w:rFonts w:ascii="宋体" w:eastAsia="宋体" w:hAnsi="宋体" w:cs="Times New Roman" w:hint="eastAsia"/>
          <w:sz w:val="28"/>
          <w:szCs w:val="28"/>
        </w:rPr>
      </w:pPr>
      <w:r>
        <w:rPr>
          <w:rFonts w:ascii="宋体" w:eastAsia="宋体" w:hAnsi="宋体" w:cs="Times New Roman" w:hint="eastAsia"/>
          <w:sz w:val="28"/>
          <w:szCs w:val="28"/>
        </w:rPr>
        <w:t>周健</w:t>
      </w:r>
    </w:p>
    <w:p w:rsidR="007A3BC6" w:rsidRPr="0031579E" w:rsidRDefault="007A3BC6" w:rsidP="007A3BC6">
      <w:pPr>
        <w:spacing w:line="440" w:lineRule="exact"/>
        <w:ind w:firstLineChars="200" w:firstLine="560"/>
        <w:jc w:val="right"/>
        <w:rPr>
          <w:rFonts w:ascii="宋体" w:eastAsia="宋体" w:hAnsi="宋体" w:cs="Times New Roman"/>
          <w:sz w:val="28"/>
          <w:szCs w:val="28"/>
        </w:rPr>
      </w:pPr>
      <w:smartTag w:uri="urn:schemas-microsoft-com:office:smarttags" w:element="chsdate">
        <w:smartTagPr>
          <w:attr w:name="IsROCDate" w:val="False"/>
          <w:attr w:name="IsLunarDate" w:val="False"/>
          <w:attr w:name="Day" w:val="12"/>
          <w:attr w:name="Month" w:val="8"/>
          <w:attr w:name="Year" w:val="2017"/>
        </w:smartTagPr>
        <w:r>
          <w:rPr>
            <w:rFonts w:ascii="宋体" w:eastAsia="宋体" w:hAnsi="宋体" w:cs="Times New Roman" w:hint="eastAsia"/>
            <w:sz w:val="28"/>
            <w:szCs w:val="28"/>
          </w:rPr>
          <w:t>2017年8月12日</w:t>
        </w:r>
      </w:smartTag>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p>
    <w:p w:rsidR="007A3BC6" w:rsidRDefault="007A3BC6" w:rsidP="007A3BC6">
      <w:pPr>
        <w:jc w:val="left"/>
        <w:rPr>
          <w:rFonts w:ascii="微软雅黑" w:eastAsia="微软雅黑" w:hAnsi="微软雅黑" w:hint="eastAsia"/>
          <w:color w:val="3E3E3E"/>
          <w:sz w:val="28"/>
          <w:szCs w:val="28"/>
          <w:shd w:val="clear" w:color="auto" w:fill="FFFFFF"/>
        </w:rPr>
      </w:pPr>
      <w:r>
        <w:rPr>
          <w:rFonts w:ascii="微软雅黑" w:eastAsia="微软雅黑" w:hAnsi="微软雅黑" w:hint="eastAsia"/>
          <w:color w:val="3E3E3E"/>
          <w:sz w:val="28"/>
          <w:szCs w:val="28"/>
          <w:shd w:val="clear" w:color="auto" w:fill="FFFFFF"/>
        </w:rPr>
        <w:lastRenderedPageBreak/>
        <w:t>附件二</w:t>
      </w:r>
    </w:p>
    <w:p w:rsidR="007A3BC6" w:rsidRDefault="007A3BC6" w:rsidP="007A3BC6">
      <w:pPr>
        <w:jc w:val="center"/>
        <w:rPr>
          <w:rFonts w:ascii="微软雅黑" w:eastAsia="微软雅黑" w:hAnsi="微软雅黑" w:hint="eastAsia"/>
          <w:color w:val="3E3E3E"/>
          <w:sz w:val="36"/>
          <w:szCs w:val="36"/>
          <w:shd w:val="clear" w:color="auto" w:fill="FFFFFF"/>
        </w:rPr>
      </w:pPr>
      <w:r w:rsidRPr="007A3BC6">
        <w:rPr>
          <w:rFonts w:ascii="微软雅黑" w:eastAsia="微软雅黑" w:hAnsi="微软雅黑" w:hint="eastAsia"/>
          <w:color w:val="3E3E3E"/>
          <w:sz w:val="36"/>
          <w:szCs w:val="36"/>
          <w:shd w:val="clear" w:color="auto" w:fill="FFFFFF"/>
        </w:rPr>
        <w:t>公交新浦公司开展安全大检查</w:t>
      </w:r>
    </w:p>
    <w:p w:rsidR="007A3BC6" w:rsidRPr="007A3BC6" w:rsidRDefault="007A3BC6" w:rsidP="007A3BC6">
      <w:pPr>
        <w:jc w:val="center"/>
        <w:rPr>
          <w:rFonts w:ascii="微软雅黑" w:eastAsia="微软雅黑" w:hAnsi="微软雅黑" w:hint="eastAsia"/>
          <w:color w:val="3E3E3E"/>
          <w:sz w:val="36"/>
          <w:szCs w:val="36"/>
          <w:shd w:val="clear" w:color="auto" w:fill="FFFFFF"/>
        </w:rPr>
      </w:pPr>
    </w:p>
    <w:p w:rsidR="007A3BC6" w:rsidRDefault="007A3BC6" w:rsidP="007A3BC6">
      <w:pPr>
        <w:spacing w:line="440" w:lineRule="exact"/>
        <w:ind w:firstLineChars="200" w:firstLine="560"/>
        <w:rPr>
          <w:rFonts w:ascii="宋体" w:hAnsi="宋体" w:hint="eastAsia"/>
          <w:sz w:val="28"/>
          <w:szCs w:val="28"/>
        </w:rPr>
      </w:pPr>
      <w:r>
        <w:rPr>
          <w:rFonts w:ascii="宋体" w:eastAsia="宋体" w:hAnsi="宋体" w:cs="Times New Roman" w:hint="eastAsia"/>
          <w:sz w:val="28"/>
          <w:szCs w:val="28"/>
        </w:rPr>
        <w:t>依照公交集团明传电报《关于进一步加强当前安全生产工作的通知》（连公交传[2017]7号）文件要求</w:t>
      </w:r>
      <w:r>
        <w:rPr>
          <w:rFonts w:ascii="宋体" w:hAnsi="宋体" w:hint="eastAsia"/>
          <w:sz w:val="28"/>
          <w:szCs w:val="28"/>
        </w:rPr>
        <w:t>，</w:t>
      </w:r>
      <w:r w:rsidRPr="007A3BC6">
        <w:rPr>
          <w:rFonts w:ascii="宋体" w:hAnsi="宋体"/>
          <w:sz w:val="28"/>
          <w:szCs w:val="28"/>
        </w:rPr>
        <w:t>8月11日晚，公交集团新浦公司经理室紧急部署安排在全司范围内展开安全生产大检查。参加人员为领导班子成员及公司全体安管人员。12日清晨5点半，参与检查人员全部达到华威停车场。检查人员分为三组，对出场的车辆进行逐一排查。检查人员从驾驶员安全驾驶隐患、车辆技术安全隐患、场站和车辆的安全消防设施的配备情况、车容车貌、车内外卫生、车内物品摆放、标识标贴、电瓶仓、发动机仓等方面进行认真细致的自检自查，保障安全生产。与此同时，检查人员对每一名驾驶员都进行了面对面的安全交代，督导教育驾驶员安全行车，稳驾慢行，做好危险品查堵工作，并电动车驾驶员做了涉水行车的特别交代。安机科配合检查出问题的驾驶员进行现场整改，对于不能立即整改的隐患，对驾驶员下达整改通知，限期整改。</w:t>
      </w:r>
    </w:p>
    <w:p w:rsidR="007A3BC6" w:rsidRDefault="007A3BC6" w:rsidP="007A3BC6">
      <w:pPr>
        <w:spacing w:line="440" w:lineRule="exact"/>
        <w:ind w:firstLineChars="200" w:firstLine="560"/>
        <w:rPr>
          <w:rFonts w:ascii="宋体" w:hAnsi="宋体" w:hint="eastAsia"/>
          <w:sz w:val="28"/>
          <w:szCs w:val="28"/>
        </w:rPr>
      </w:pPr>
      <w:r>
        <w:rPr>
          <w:rFonts w:ascii="宋体" w:hAnsi="宋体" w:hint="eastAsia"/>
          <w:sz w:val="28"/>
          <w:szCs w:val="28"/>
        </w:rPr>
        <w:t xml:space="preserve">     </w:t>
      </w:r>
    </w:p>
    <w:p w:rsidR="007A3BC6" w:rsidRDefault="007A3BC6" w:rsidP="007A3BC6">
      <w:pPr>
        <w:spacing w:line="440" w:lineRule="exact"/>
        <w:ind w:firstLineChars="200" w:firstLine="560"/>
        <w:rPr>
          <w:rFonts w:ascii="宋体" w:hAnsi="宋体" w:hint="eastAsia"/>
          <w:sz w:val="28"/>
          <w:szCs w:val="28"/>
        </w:rPr>
      </w:pPr>
      <w:r>
        <w:rPr>
          <w:rFonts w:ascii="宋体" w:hAnsi="宋体" w:hint="eastAsia"/>
          <w:sz w:val="28"/>
          <w:szCs w:val="28"/>
        </w:rPr>
        <w:t xml:space="preserve">                                      公交新浦公司</w:t>
      </w:r>
    </w:p>
    <w:p w:rsidR="007A3BC6" w:rsidRDefault="007A3BC6" w:rsidP="007A3BC6">
      <w:pPr>
        <w:spacing w:line="440" w:lineRule="exact"/>
        <w:ind w:firstLineChars="200" w:firstLine="560"/>
        <w:rPr>
          <w:rFonts w:ascii="宋体" w:hAnsi="宋体" w:hint="eastAsia"/>
          <w:sz w:val="28"/>
          <w:szCs w:val="28"/>
        </w:rPr>
      </w:pPr>
      <w:r>
        <w:rPr>
          <w:rFonts w:ascii="宋体" w:hAnsi="宋体" w:hint="eastAsia"/>
          <w:sz w:val="28"/>
          <w:szCs w:val="28"/>
        </w:rPr>
        <w:t xml:space="preserve">                                                刘庭妤</w:t>
      </w:r>
    </w:p>
    <w:p w:rsidR="007A3BC6" w:rsidRPr="007A3BC6" w:rsidRDefault="007A3BC6" w:rsidP="007A3BC6">
      <w:pPr>
        <w:spacing w:line="440" w:lineRule="exact"/>
        <w:ind w:firstLineChars="200" w:firstLine="560"/>
        <w:rPr>
          <w:rFonts w:ascii="宋体" w:hAnsi="宋体"/>
          <w:sz w:val="28"/>
          <w:szCs w:val="28"/>
        </w:rPr>
      </w:pPr>
      <w:r>
        <w:rPr>
          <w:rFonts w:ascii="宋体" w:hAnsi="宋体" w:hint="eastAsia"/>
          <w:sz w:val="28"/>
          <w:szCs w:val="28"/>
        </w:rPr>
        <w:t xml:space="preserve">                                        2017年8月12日</w:t>
      </w: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Default="007A3BC6" w:rsidP="007A3BC6">
      <w:pPr>
        <w:spacing w:line="440" w:lineRule="exact"/>
        <w:ind w:firstLineChars="200" w:firstLine="560"/>
        <w:rPr>
          <w:rFonts w:ascii="宋体" w:hAnsi="宋体" w:hint="eastAsia"/>
          <w:sz w:val="28"/>
          <w:szCs w:val="28"/>
        </w:rPr>
      </w:pPr>
    </w:p>
    <w:p w:rsidR="007A3BC6" w:rsidRPr="003F7972" w:rsidRDefault="007A3BC6" w:rsidP="003F7972">
      <w:pPr>
        <w:jc w:val="left"/>
        <w:rPr>
          <w:rFonts w:ascii="微软雅黑" w:eastAsia="微软雅黑" w:hAnsi="微软雅黑" w:hint="eastAsia"/>
          <w:color w:val="3E3E3E"/>
          <w:sz w:val="28"/>
          <w:szCs w:val="28"/>
          <w:shd w:val="clear" w:color="auto" w:fill="FFFFFF"/>
        </w:rPr>
      </w:pPr>
      <w:r w:rsidRPr="003F7972">
        <w:rPr>
          <w:rFonts w:ascii="微软雅黑" w:eastAsia="微软雅黑" w:hAnsi="微软雅黑" w:hint="eastAsia"/>
          <w:color w:val="3E3E3E"/>
          <w:sz w:val="28"/>
          <w:szCs w:val="28"/>
          <w:shd w:val="clear" w:color="auto" w:fill="FFFFFF"/>
        </w:rPr>
        <w:lastRenderedPageBreak/>
        <w:t>附件三</w:t>
      </w:r>
    </w:p>
    <w:p w:rsidR="003F7972" w:rsidRPr="003F7972" w:rsidRDefault="003F7972" w:rsidP="003F7972">
      <w:pPr>
        <w:jc w:val="left"/>
        <w:rPr>
          <w:rFonts w:ascii="微软雅黑" w:eastAsia="微软雅黑" w:hAnsi="微软雅黑" w:hint="eastAsia"/>
          <w:color w:val="3E3E3E"/>
          <w:sz w:val="28"/>
          <w:szCs w:val="28"/>
          <w:shd w:val="clear" w:color="auto" w:fill="FFFFFF"/>
        </w:rPr>
      </w:pPr>
    </w:p>
    <w:p w:rsidR="00BC17B4" w:rsidRPr="003F7972" w:rsidRDefault="00BC17B4" w:rsidP="003F7972">
      <w:pPr>
        <w:jc w:val="center"/>
        <w:rPr>
          <w:rFonts w:ascii="微软雅黑" w:eastAsia="微软雅黑" w:hAnsi="微软雅黑" w:hint="eastAsia"/>
          <w:color w:val="3E3E3E"/>
          <w:sz w:val="28"/>
          <w:szCs w:val="28"/>
          <w:shd w:val="clear" w:color="auto" w:fill="FFFFFF"/>
        </w:rPr>
      </w:pPr>
      <w:r w:rsidRPr="003F7972">
        <w:rPr>
          <w:rFonts w:ascii="微软雅黑" w:eastAsia="微软雅黑" w:hAnsi="微软雅黑" w:hint="eastAsia"/>
          <w:color w:val="3E3E3E"/>
          <w:sz w:val="28"/>
          <w:szCs w:val="28"/>
          <w:shd w:val="clear" w:color="auto" w:fill="FFFFFF"/>
        </w:rPr>
        <w:t>公交海州公司认真开展安全大检查活动</w:t>
      </w:r>
    </w:p>
    <w:p w:rsidR="003F7972" w:rsidRPr="00BC17B4" w:rsidRDefault="003F7972" w:rsidP="00BC17B4">
      <w:pPr>
        <w:jc w:val="center"/>
        <w:rPr>
          <w:b/>
          <w:sz w:val="44"/>
          <w:szCs w:val="44"/>
        </w:rPr>
      </w:pPr>
    </w:p>
    <w:p w:rsidR="00BC17B4" w:rsidRDefault="00BC17B4" w:rsidP="003F7972">
      <w:pPr>
        <w:spacing w:line="480" w:lineRule="exact"/>
        <w:ind w:firstLineChars="200" w:firstLine="640"/>
        <w:rPr>
          <w:rFonts w:ascii="仿宋" w:eastAsia="仿宋" w:hAnsi="仿宋"/>
          <w:sz w:val="32"/>
          <w:szCs w:val="32"/>
        </w:rPr>
      </w:pPr>
      <w:r>
        <w:rPr>
          <w:rFonts w:ascii="仿宋" w:eastAsia="仿宋" w:hAnsi="仿宋" w:hint="eastAsia"/>
          <w:sz w:val="32"/>
          <w:szCs w:val="32"/>
        </w:rPr>
        <w:t>为了迎接19大的胜利召开，防范事故发生，8月12日早上5点30分，公交海州公司领导班子带领安管人员奔赴各车队对运营车辆、停车场进行安全生产大检查，重点排查发动机、灯光、转向、制动、电池仓、灭火器、灭火弹等安全部件，并</w:t>
      </w:r>
      <w:r w:rsidRPr="000F34B8">
        <w:rPr>
          <w:rFonts w:ascii="仿宋" w:eastAsia="仿宋" w:hAnsi="仿宋" w:hint="eastAsia"/>
          <w:sz w:val="32"/>
          <w:szCs w:val="32"/>
        </w:rPr>
        <w:t>对准备发车的驾驶员逐个进行安全交代:1、</w:t>
      </w:r>
      <w:r>
        <w:rPr>
          <w:rFonts w:ascii="仿宋" w:eastAsia="仿宋" w:hAnsi="仿宋" w:hint="eastAsia"/>
          <w:sz w:val="32"/>
          <w:szCs w:val="32"/>
        </w:rPr>
        <w:t>19大期间，要认真做好危险品的查堵和反恐维稳工作，必须做到“逢包必查、逢液必查、逢疑必问”。2、行驶至交叉路口时，多注意瞭望，要注意行车安全，提前把右脚放在刹车踏板上，防止事故的发生。3、天气炎热，多休息，严防中暑。4、遇到暴雨、台风等恶劣天气时，一定要减速慢行，保持较大的安全行车距离，防止车辆侧滑。要</w:t>
      </w:r>
      <w:r w:rsidRPr="000F34B8">
        <w:rPr>
          <w:rFonts w:ascii="仿宋" w:eastAsia="仿宋" w:hAnsi="仿宋" w:hint="eastAsia"/>
          <w:sz w:val="32"/>
          <w:szCs w:val="32"/>
        </w:rPr>
        <w:t>多注意观察路面行人和车辆的动态，特别要留意电动自行车</w:t>
      </w:r>
      <w:r>
        <w:rPr>
          <w:rFonts w:ascii="仿宋" w:eastAsia="仿宋" w:hAnsi="仿宋" w:hint="eastAsia"/>
          <w:sz w:val="32"/>
          <w:szCs w:val="32"/>
        </w:rPr>
        <w:t>的行动轨迹</w:t>
      </w:r>
      <w:r w:rsidRPr="000F34B8">
        <w:rPr>
          <w:rFonts w:ascii="仿宋" w:eastAsia="仿宋" w:hAnsi="仿宋" w:hint="eastAsia"/>
          <w:sz w:val="32"/>
          <w:szCs w:val="32"/>
        </w:rPr>
        <w:t>。</w:t>
      </w:r>
      <w:r>
        <w:rPr>
          <w:rFonts w:ascii="仿宋" w:eastAsia="仿宋" w:hAnsi="仿宋" w:hint="eastAsia"/>
          <w:sz w:val="32"/>
          <w:szCs w:val="32"/>
        </w:rPr>
        <w:t>5、每次发车前，要</w:t>
      </w:r>
      <w:r w:rsidRPr="000F34B8">
        <w:rPr>
          <w:rFonts w:ascii="仿宋" w:eastAsia="仿宋" w:hAnsi="仿宋" w:hint="eastAsia"/>
          <w:sz w:val="32"/>
          <w:szCs w:val="32"/>
        </w:rPr>
        <w:t>仔细检查</w:t>
      </w:r>
      <w:r>
        <w:rPr>
          <w:rFonts w:ascii="仿宋" w:eastAsia="仿宋" w:hAnsi="仿宋" w:hint="eastAsia"/>
          <w:sz w:val="32"/>
          <w:szCs w:val="32"/>
        </w:rPr>
        <w:t>所驾</w:t>
      </w:r>
      <w:r w:rsidRPr="000F34B8">
        <w:rPr>
          <w:rFonts w:ascii="仿宋" w:eastAsia="仿宋" w:hAnsi="仿宋" w:hint="eastAsia"/>
          <w:sz w:val="32"/>
          <w:szCs w:val="32"/>
        </w:rPr>
        <w:t>车辆的技术状况，</w:t>
      </w:r>
      <w:r>
        <w:rPr>
          <w:rFonts w:ascii="仿宋" w:eastAsia="仿宋" w:hAnsi="仿宋" w:hint="eastAsia"/>
          <w:sz w:val="32"/>
          <w:szCs w:val="32"/>
        </w:rPr>
        <w:t>要将一日三检工作落实到实处，“病”</w:t>
      </w:r>
      <w:r w:rsidRPr="000F34B8">
        <w:rPr>
          <w:rFonts w:ascii="仿宋" w:eastAsia="仿宋" w:hAnsi="仿宋" w:hint="eastAsia"/>
          <w:sz w:val="32"/>
          <w:szCs w:val="32"/>
        </w:rPr>
        <w:t>车</w:t>
      </w:r>
      <w:r>
        <w:rPr>
          <w:rFonts w:ascii="仿宋" w:eastAsia="仿宋" w:hAnsi="仿宋" w:hint="eastAsia"/>
          <w:sz w:val="32"/>
          <w:szCs w:val="32"/>
        </w:rPr>
        <w:t>严禁上路营运。</w:t>
      </w:r>
    </w:p>
    <w:p w:rsidR="00BC17B4" w:rsidRDefault="00BC17B4" w:rsidP="003F7972">
      <w:pPr>
        <w:spacing w:line="480" w:lineRule="exact"/>
        <w:ind w:firstLineChars="200" w:firstLine="640"/>
        <w:rPr>
          <w:rFonts w:ascii="仿宋" w:eastAsia="仿宋" w:hAnsi="仿宋"/>
          <w:sz w:val="32"/>
          <w:szCs w:val="32"/>
        </w:rPr>
      </w:pPr>
    </w:p>
    <w:p w:rsidR="00BC17B4" w:rsidRDefault="00BC17B4" w:rsidP="003F7972">
      <w:pPr>
        <w:spacing w:line="480" w:lineRule="exact"/>
        <w:ind w:firstLineChars="200" w:firstLine="640"/>
        <w:rPr>
          <w:rFonts w:ascii="仿宋" w:eastAsia="仿宋" w:hAnsi="仿宋"/>
          <w:sz w:val="32"/>
          <w:szCs w:val="32"/>
        </w:rPr>
      </w:pPr>
    </w:p>
    <w:p w:rsidR="00BC17B4" w:rsidRDefault="00BC17B4" w:rsidP="003F7972">
      <w:pPr>
        <w:spacing w:line="480" w:lineRule="exact"/>
        <w:ind w:firstLineChars="200" w:firstLine="640"/>
        <w:jc w:val="right"/>
        <w:rPr>
          <w:rFonts w:ascii="仿宋" w:eastAsia="仿宋" w:hAnsi="仿宋"/>
          <w:sz w:val="32"/>
          <w:szCs w:val="32"/>
        </w:rPr>
      </w:pPr>
      <w:r>
        <w:rPr>
          <w:rFonts w:ascii="仿宋" w:eastAsia="仿宋" w:hAnsi="仿宋" w:hint="eastAsia"/>
          <w:sz w:val="32"/>
          <w:szCs w:val="32"/>
        </w:rPr>
        <w:t>公交海州公司</w:t>
      </w:r>
    </w:p>
    <w:p w:rsidR="00BC17B4" w:rsidRDefault="00BC17B4" w:rsidP="003F7972">
      <w:pPr>
        <w:spacing w:line="480" w:lineRule="exact"/>
        <w:ind w:firstLineChars="200" w:firstLine="640"/>
        <w:jc w:val="right"/>
        <w:rPr>
          <w:rFonts w:ascii="仿宋" w:eastAsia="仿宋" w:hAnsi="仿宋"/>
          <w:sz w:val="32"/>
          <w:szCs w:val="32"/>
        </w:rPr>
      </w:pPr>
      <w:r>
        <w:rPr>
          <w:rFonts w:ascii="仿宋" w:eastAsia="仿宋" w:hAnsi="仿宋" w:hint="eastAsia"/>
          <w:sz w:val="32"/>
          <w:szCs w:val="32"/>
        </w:rPr>
        <w:t>樊晓</w:t>
      </w:r>
    </w:p>
    <w:p w:rsidR="007A3BC6" w:rsidRDefault="00BC17B4" w:rsidP="003F7972">
      <w:pPr>
        <w:spacing w:line="480" w:lineRule="exact"/>
        <w:ind w:firstLineChars="200" w:firstLine="640"/>
        <w:jc w:val="right"/>
        <w:rPr>
          <w:rFonts w:ascii="仿宋" w:eastAsia="仿宋" w:hAnsi="仿宋" w:hint="eastAsia"/>
          <w:sz w:val="32"/>
          <w:szCs w:val="32"/>
        </w:rPr>
      </w:pPr>
      <w:r>
        <w:rPr>
          <w:rFonts w:ascii="仿宋" w:eastAsia="仿宋" w:hAnsi="仿宋" w:hint="eastAsia"/>
          <w:sz w:val="32"/>
          <w:szCs w:val="32"/>
        </w:rPr>
        <w:t>2017年8月12日</w:t>
      </w:r>
    </w:p>
    <w:p w:rsidR="003F7972" w:rsidRDefault="003F7972" w:rsidP="003F7972">
      <w:pPr>
        <w:spacing w:line="480" w:lineRule="exact"/>
        <w:ind w:firstLineChars="200" w:firstLine="640"/>
        <w:jc w:val="right"/>
        <w:rPr>
          <w:rFonts w:ascii="仿宋" w:eastAsia="仿宋" w:hAnsi="仿宋" w:hint="eastAsia"/>
          <w:sz w:val="32"/>
          <w:szCs w:val="32"/>
        </w:rPr>
      </w:pPr>
    </w:p>
    <w:p w:rsidR="003F7972" w:rsidRDefault="003F7972" w:rsidP="003F7972">
      <w:pPr>
        <w:spacing w:line="480" w:lineRule="exact"/>
        <w:ind w:firstLineChars="200" w:firstLine="640"/>
        <w:jc w:val="right"/>
        <w:rPr>
          <w:rFonts w:ascii="仿宋" w:eastAsia="仿宋" w:hAnsi="仿宋" w:hint="eastAsia"/>
          <w:sz w:val="32"/>
          <w:szCs w:val="32"/>
        </w:rPr>
      </w:pPr>
    </w:p>
    <w:p w:rsidR="003F7972" w:rsidRDefault="003F7972" w:rsidP="003F7972">
      <w:pPr>
        <w:spacing w:line="480" w:lineRule="exact"/>
        <w:ind w:firstLineChars="200" w:firstLine="640"/>
        <w:jc w:val="right"/>
        <w:rPr>
          <w:rFonts w:ascii="仿宋" w:eastAsia="仿宋" w:hAnsi="仿宋" w:hint="eastAsia"/>
          <w:sz w:val="32"/>
          <w:szCs w:val="32"/>
        </w:rPr>
      </w:pPr>
    </w:p>
    <w:p w:rsidR="003F7972" w:rsidRDefault="003F7972" w:rsidP="003F7972">
      <w:pPr>
        <w:spacing w:line="480" w:lineRule="exact"/>
        <w:ind w:firstLineChars="200" w:firstLine="640"/>
        <w:jc w:val="right"/>
        <w:rPr>
          <w:rFonts w:ascii="仿宋" w:eastAsia="仿宋" w:hAnsi="仿宋" w:hint="eastAsia"/>
          <w:sz w:val="32"/>
          <w:szCs w:val="32"/>
        </w:rPr>
      </w:pPr>
    </w:p>
    <w:p w:rsidR="003F7972" w:rsidRDefault="003F7972" w:rsidP="003F7972">
      <w:pPr>
        <w:spacing w:line="480" w:lineRule="exact"/>
        <w:ind w:firstLineChars="200" w:firstLine="640"/>
        <w:jc w:val="left"/>
        <w:rPr>
          <w:rFonts w:ascii="仿宋" w:eastAsia="仿宋" w:hAnsi="仿宋" w:hint="eastAsia"/>
          <w:sz w:val="32"/>
          <w:szCs w:val="32"/>
        </w:rPr>
      </w:pPr>
    </w:p>
    <w:p w:rsidR="003F7972" w:rsidRPr="003F7972" w:rsidRDefault="003F7972" w:rsidP="003F7972">
      <w:pPr>
        <w:widowControl/>
        <w:shd w:val="clear" w:color="auto" w:fill="FDFDFD"/>
        <w:spacing w:line="400" w:lineRule="exact"/>
        <w:ind w:firstLine="420"/>
        <w:jc w:val="left"/>
        <w:rPr>
          <w:rFonts w:ascii="方正书宋_GBK" w:eastAsia="方正书宋_GBK" w:hAnsi="宋体" w:hint="eastAsia"/>
          <w:color w:val="000000"/>
          <w:sz w:val="28"/>
          <w:szCs w:val="28"/>
        </w:rPr>
      </w:pPr>
      <w:r w:rsidRPr="003F7972">
        <w:rPr>
          <w:rFonts w:ascii="方正书宋_GBK" w:eastAsia="方正书宋_GBK" w:hAnsi="宋体" w:hint="eastAsia"/>
          <w:color w:val="000000"/>
          <w:sz w:val="28"/>
          <w:szCs w:val="28"/>
        </w:rPr>
        <w:t>附件四</w:t>
      </w:r>
    </w:p>
    <w:p w:rsidR="003F7972" w:rsidRDefault="003F7972" w:rsidP="003F7972">
      <w:pPr>
        <w:widowControl/>
        <w:shd w:val="clear" w:color="auto" w:fill="FDFDFD"/>
        <w:spacing w:line="400" w:lineRule="exact"/>
        <w:ind w:firstLine="420"/>
        <w:jc w:val="left"/>
        <w:rPr>
          <w:rFonts w:ascii="方正书宋_GBK" w:eastAsia="方正书宋_GBK" w:hAnsi="宋体" w:hint="eastAsia"/>
          <w:color w:val="000000"/>
          <w:sz w:val="28"/>
          <w:szCs w:val="28"/>
        </w:rPr>
      </w:pPr>
      <w:r>
        <w:rPr>
          <w:rFonts w:ascii="方正书宋_GBK" w:eastAsia="方正书宋_GBK" w:hAnsi="宋体" w:hint="eastAsia"/>
          <w:color w:val="000000"/>
          <w:sz w:val="28"/>
          <w:szCs w:val="28"/>
        </w:rPr>
        <w:t xml:space="preserve">     </w:t>
      </w:r>
    </w:p>
    <w:p w:rsidR="003F7972" w:rsidRPr="003F7972" w:rsidRDefault="003F7972" w:rsidP="003F7972">
      <w:pPr>
        <w:widowControl/>
        <w:shd w:val="clear" w:color="auto" w:fill="FDFDFD"/>
        <w:spacing w:line="400" w:lineRule="exact"/>
        <w:ind w:firstLine="420"/>
        <w:jc w:val="left"/>
        <w:rPr>
          <w:rFonts w:ascii="方正书宋_GBK" w:eastAsia="方正书宋_GBK" w:hAnsi="宋体" w:hint="eastAsia"/>
          <w:b/>
          <w:color w:val="000000"/>
          <w:sz w:val="32"/>
          <w:szCs w:val="32"/>
        </w:rPr>
      </w:pPr>
      <w:r>
        <w:rPr>
          <w:rFonts w:ascii="方正书宋_GBK" w:eastAsia="方正书宋_GBK" w:hAnsi="宋体" w:hint="eastAsia"/>
          <w:color w:val="000000"/>
          <w:sz w:val="28"/>
          <w:szCs w:val="28"/>
        </w:rPr>
        <w:t xml:space="preserve">      </w:t>
      </w:r>
      <w:r w:rsidRPr="003F7972">
        <w:rPr>
          <w:rFonts w:ascii="方正书宋_GBK" w:eastAsia="方正书宋_GBK" w:hAnsi="宋体" w:hint="eastAsia"/>
          <w:b/>
          <w:color w:val="000000"/>
          <w:sz w:val="32"/>
          <w:szCs w:val="32"/>
        </w:rPr>
        <w:t>公交东部公司开展安全生产大检查 为创文助力</w:t>
      </w:r>
    </w:p>
    <w:p w:rsidR="003F7972" w:rsidRPr="009E0EAA" w:rsidRDefault="003F7972" w:rsidP="003F7972">
      <w:pPr>
        <w:spacing w:line="400" w:lineRule="exact"/>
        <w:rPr>
          <w:rFonts w:ascii="方正书宋_GBK" w:eastAsia="方正书宋_GBK" w:hint="eastAsia"/>
          <w:b/>
          <w:sz w:val="44"/>
          <w:szCs w:val="44"/>
        </w:rPr>
      </w:pPr>
    </w:p>
    <w:p w:rsidR="003F7972" w:rsidRPr="0042396C" w:rsidRDefault="003F7972" w:rsidP="003F7972">
      <w:pPr>
        <w:widowControl/>
        <w:shd w:val="clear" w:color="auto" w:fill="FDFDFD"/>
        <w:spacing w:line="400" w:lineRule="exact"/>
        <w:ind w:firstLine="420"/>
        <w:jc w:val="left"/>
        <w:rPr>
          <w:rFonts w:ascii="方正书宋_GBK" w:eastAsia="方正书宋_GBK" w:hAnsi="宋体" w:hint="eastAsia"/>
          <w:color w:val="000000"/>
          <w:sz w:val="28"/>
          <w:szCs w:val="28"/>
        </w:rPr>
      </w:pPr>
      <w:r w:rsidRPr="0042396C">
        <w:rPr>
          <w:rFonts w:ascii="方正书宋_GBK" w:eastAsia="方正书宋_GBK" w:hAnsi="宋体" w:hint="eastAsia"/>
          <w:color w:val="000000"/>
          <w:sz w:val="28"/>
          <w:szCs w:val="28"/>
        </w:rPr>
        <w:t>为认真贯彻落实连公交传[2017]7号《关于进一步加强当前安全生产工作的通知》文件精神，切实做好当前安全生产工作，确保公司安全生产形势稳定，8月12日早上6时，公交东部公司在全公司范围内组织开展安全生产大检查</w:t>
      </w:r>
      <w:r>
        <w:rPr>
          <w:rFonts w:ascii="方正书宋_GBK" w:eastAsia="方正书宋_GBK" w:hAnsi="宋体" w:hint="eastAsia"/>
          <w:color w:val="000000"/>
          <w:sz w:val="28"/>
          <w:szCs w:val="28"/>
        </w:rPr>
        <w:t>活动</w:t>
      </w:r>
      <w:r w:rsidRPr="0042396C">
        <w:rPr>
          <w:rFonts w:ascii="方正书宋_GBK" w:eastAsia="方正书宋_GBK" w:hAnsi="宋体" w:hint="eastAsia"/>
          <w:color w:val="000000"/>
          <w:sz w:val="28"/>
          <w:szCs w:val="28"/>
        </w:rPr>
        <w:t>。</w:t>
      </w:r>
    </w:p>
    <w:p w:rsidR="003F7972" w:rsidRPr="0042396C" w:rsidRDefault="003F7972" w:rsidP="003F7972">
      <w:pPr>
        <w:widowControl/>
        <w:spacing w:line="400" w:lineRule="exact"/>
        <w:ind w:firstLineChars="200" w:firstLine="560"/>
        <w:jc w:val="left"/>
        <w:rPr>
          <w:rFonts w:ascii="方正书宋_GBK" w:eastAsia="方正书宋_GBK" w:hAnsi="宋体" w:hint="eastAsia"/>
          <w:color w:val="000000"/>
          <w:sz w:val="28"/>
          <w:szCs w:val="28"/>
        </w:rPr>
      </w:pPr>
      <w:r w:rsidRPr="0042396C">
        <w:rPr>
          <w:rFonts w:ascii="方正书宋_GBK" w:eastAsia="方正书宋_GBK" w:hAnsi="宋体" w:hint="eastAsia"/>
          <w:color w:val="000000"/>
          <w:sz w:val="28"/>
          <w:szCs w:val="28"/>
        </w:rPr>
        <w:t>此次安全</w:t>
      </w:r>
      <w:r>
        <w:rPr>
          <w:rFonts w:ascii="方正书宋_GBK" w:eastAsia="方正书宋_GBK" w:hAnsi="宋体" w:hint="eastAsia"/>
          <w:color w:val="000000"/>
          <w:sz w:val="28"/>
          <w:szCs w:val="28"/>
        </w:rPr>
        <w:t>生产</w:t>
      </w:r>
      <w:r w:rsidRPr="0042396C">
        <w:rPr>
          <w:rFonts w:ascii="方正书宋_GBK" w:eastAsia="方正书宋_GBK" w:hAnsi="宋体" w:hint="eastAsia"/>
          <w:color w:val="000000"/>
          <w:sz w:val="28"/>
          <w:szCs w:val="28"/>
        </w:rPr>
        <w:t>大检查分为三组，分别由党支部副书记宁泞、副经理张炜，工会主席王萍带队，安全、机务、运营</w:t>
      </w:r>
      <w:r>
        <w:rPr>
          <w:rFonts w:ascii="方正书宋_GBK" w:eastAsia="方正书宋_GBK" w:hAnsi="宋体" w:hint="eastAsia"/>
          <w:color w:val="000000"/>
          <w:sz w:val="28"/>
          <w:szCs w:val="28"/>
        </w:rPr>
        <w:t>信息</w:t>
      </w:r>
      <w:r w:rsidRPr="0042396C">
        <w:rPr>
          <w:rFonts w:ascii="方正书宋_GBK" w:eastAsia="方正书宋_GBK" w:hAnsi="宋体" w:hint="eastAsia"/>
          <w:color w:val="000000"/>
          <w:sz w:val="28"/>
          <w:szCs w:val="28"/>
        </w:rPr>
        <w:t>等科室管理人员参加此次大检查。此次检查范围分别为东区公交总站、园丁小区公交场站、海滨大道公交场站，</w:t>
      </w:r>
    </w:p>
    <w:p w:rsidR="003F7972" w:rsidRPr="0042396C" w:rsidRDefault="003F7972" w:rsidP="003F7972">
      <w:pPr>
        <w:widowControl/>
        <w:shd w:val="clear" w:color="auto" w:fill="FDFDFD"/>
        <w:spacing w:line="400" w:lineRule="exact"/>
        <w:ind w:firstLine="420"/>
        <w:jc w:val="left"/>
        <w:rPr>
          <w:rFonts w:ascii="方正书宋_GBK" w:eastAsia="方正书宋_GBK" w:hAnsi="宋体" w:hint="eastAsia"/>
          <w:color w:val="000000"/>
          <w:sz w:val="28"/>
          <w:szCs w:val="28"/>
        </w:rPr>
      </w:pPr>
      <w:r w:rsidRPr="0042396C">
        <w:rPr>
          <w:rFonts w:ascii="方正书宋_GBK" w:eastAsia="方正书宋_GBK" w:hAnsi="宋体" w:hint="eastAsia"/>
          <w:color w:val="000000"/>
          <w:sz w:val="28"/>
          <w:szCs w:val="28"/>
        </w:rPr>
        <w:t>此次安全大检查内容包括：（1）办公场所类；（2）停车场调度室类；（3）车辆检查类。在检查过程中，各检查组分别对办公场所、停车场和车辆进行安全</w:t>
      </w:r>
      <w:r>
        <w:rPr>
          <w:rFonts w:ascii="方正书宋_GBK" w:eastAsia="方正书宋_GBK" w:hAnsi="宋体" w:hint="eastAsia"/>
          <w:color w:val="000000"/>
          <w:sz w:val="28"/>
          <w:szCs w:val="28"/>
        </w:rPr>
        <w:t>、卫生大</w:t>
      </w:r>
      <w:r w:rsidRPr="0042396C">
        <w:rPr>
          <w:rFonts w:ascii="方正书宋_GBK" w:eastAsia="方正书宋_GBK" w:hAnsi="宋体" w:hint="eastAsia"/>
          <w:color w:val="000000"/>
          <w:sz w:val="28"/>
          <w:szCs w:val="28"/>
        </w:rPr>
        <w:t>检查。在检查过程中，公司党支部副书记、分管安全经理宁泞指出，要结合当前安全管理工作实际，多措并举抓紧抓好安全生产工作，并做好几点工作：一是切实抓好安全隐患专项排查整改工作。针对当前炎热高温天气特点，对行车安全、消防安全、治安安全等重点领域，全面开展隐患排查整治，做到安全隐患零容忍、全覆盖。二是进一步强化驾驶员和安管人员责任意识。三是切实开展好“回头看”。对发生的安全事故全面开展“回头看”，采取倒查问责，坚决做到“四不放过”。四是当前正值创建全国文明城市关键期，</w:t>
      </w:r>
      <w:r>
        <w:rPr>
          <w:rFonts w:ascii="方正书宋_GBK" w:eastAsia="方正书宋_GBK" w:hAnsi="宋体" w:hint="eastAsia"/>
          <w:color w:val="000000"/>
          <w:sz w:val="28"/>
          <w:szCs w:val="28"/>
        </w:rPr>
        <w:t>要全面</w:t>
      </w:r>
      <w:r w:rsidRPr="0042396C">
        <w:rPr>
          <w:rFonts w:ascii="方正书宋_GBK" w:eastAsia="方正书宋_GBK" w:hAnsi="宋体" w:hint="eastAsia"/>
          <w:color w:val="000000"/>
          <w:sz w:val="28"/>
          <w:szCs w:val="28"/>
        </w:rPr>
        <w:t>做好安全生产、文明优质服务</w:t>
      </w:r>
      <w:r>
        <w:rPr>
          <w:rFonts w:ascii="方正书宋_GBK" w:eastAsia="方正书宋_GBK" w:hAnsi="宋体" w:hint="eastAsia"/>
          <w:color w:val="000000"/>
          <w:sz w:val="28"/>
          <w:szCs w:val="28"/>
        </w:rPr>
        <w:t>。</w:t>
      </w:r>
    </w:p>
    <w:p w:rsidR="003F7972" w:rsidRPr="0042396C" w:rsidRDefault="003F7972" w:rsidP="003F7972">
      <w:pPr>
        <w:widowControl/>
        <w:shd w:val="clear" w:color="auto" w:fill="FDFDFD"/>
        <w:spacing w:line="400" w:lineRule="exact"/>
        <w:ind w:firstLine="420"/>
        <w:jc w:val="left"/>
        <w:rPr>
          <w:rFonts w:ascii="方正书宋_GBK" w:eastAsia="方正书宋_GBK" w:hAnsi="宋体" w:hint="eastAsia"/>
          <w:color w:val="000000"/>
          <w:sz w:val="28"/>
          <w:szCs w:val="28"/>
        </w:rPr>
      </w:pPr>
      <w:r w:rsidRPr="0042396C">
        <w:rPr>
          <w:rFonts w:ascii="方正书宋_GBK" w:eastAsia="方正书宋_GBK" w:hAnsi="宋体" w:hint="eastAsia"/>
          <w:color w:val="000000"/>
          <w:sz w:val="28"/>
          <w:szCs w:val="28"/>
        </w:rPr>
        <w:t>此次安全大检查活动，对检查中发现的安全隐患、违章问题及时要求整改，同时使公司的安全运营管理水平得到全面提升，为</w:t>
      </w:r>
      <w:r>
        <w:rPr>
          <w:rFonts w:ascii="方正书宋_GBK" w:eastAsia="方正书宋_GBK" w:hAnsi="宋体" w:hint="eastAsia"/>
          <w:color w:val="000000"/>
          <w:sz w:val="28"/>
          <w:szCs w:val="28"/>
        </w:rPr>
        <w:t>公司</w:t>
      </w:r>
      <w:r w:rsidRPr="0042396C">
        <w:rPr>
          <w:rFonts w:ascii="方正书宋_GBK" w:eastAsia="方正书宋_GBK" w:hAnsi="宋体" w:hint="eastAsia"/>
          <w:color w:val="000000"/>
          <w:sz w:val="28"/>
          <w:szCs w:val="28"/>
        </w:rPr>
        <w:t>安全生产打下坚实的基础，为创建全国文明城市工作助力。</w:t>
      </w:r>
    </w:p>
    <w:p w:rsidR="003F7972" w:rsidRDefault="003F7972" w:rsidP="003F7972">
      <w:pPr>
        <w:spacing w:line="400" w:lineRule="exact"/>
        <w:rPr>
          <w:rFonts w:hint="eastAsia"/>
        </w:rPr>
      </w:pPr>
    </w:p>
    <w:p w:rsidR="003F7972" w:rsidRPr="0042396C" w:rsidRDefault="003F7972" w:rsidP="003F7972">
      <w:pPr>
        <w:spacing w:line="400" w:lineRule="exact"/>
        <w:jc w:val="right"/>
        <w:rPr>
          <w:rFonts w:ascii="方正书宋_GBK" w:eastAsia="方正书宋_GBK" w:hint="eastAsia"/>
          <w:sz w:val="28"/>
          <w:szCs w:val="28"/>
        </w:rPr>
      </w:pPr>
      <w:r w:rsidRPr="0042396C">
        <w:rPr>
          <w:rFonts w:ascii="方正书宋_GBK" w:eastAsia="方正书宋_GBK" w:hint="eastAsia"/>
          <w:sz w:val="28"/>
          <w:szCs w:val="28"/>
        </w:rPr>
        <w:t>公交东部公司</w:t>
      </w:r>
    </w:p>
    <w:p w:rsidR="003F7972" w:rsidRPr="0042396C" w:rsidRDefault="003F7972" w:rsidP="003F7972">
      <w:pPr>
        <w:spacing w:line="400" w:lineRule="exact"/>
        <w:jc w:val="right"/>
        <w:rPr>
          <w:rFonts w:ascii="方正书宋_GBK" w:eastAsia="方正书宋_GBK" w:hint="eastAsia"/>
          <w:sz w:val="28"/>
          <w:szCs w:val="28"/>
        </w:rPr>
      </w:pPr>
      <w:r w:rsidRPr="0042396C">
        <w:rPr>
          <w:rFonts w:ascii="方正书宋_GBK" w:eastAsia="方正书宋_GBK" w:hint="eastAsia"/>
          <w:sz w:val="28"/>
          <w:szCs w:val="28"/>
        </w:rPr>
        <w:t>张作</w:t>
      </w:r>
    </w:p>
    <w:p w:rsidR="003F7972" w:rsidRPr="0042396C" w:rsidRDefault="003F7972" w:rsidP="003F7972">
      <w:pPr>
        <w:spacing w:line="400" w:lineRule="exact"/>
        <w:jc w:val="right"/>
        <w:rPr>
          <w:rFonts w:ascii="方正书宋_GBK" w:eastAsia="方正书宋_GBK" w:hint="eastAsia"/>
          <w:sz w:val="28"/>
          <w:szCs w:val="28"/>
        </w:rPr>
      </w:pPr>
      <w:smartTag w:uri="urn:schemas-microsoft-com:office:smarttags" w:element="chsdate">
        <w:smartTagPr>
          <w:attr w:name="IsROCDate" w:val="False"/>
          <w:attr w:name="IsLunarDate" w:val="False"/>
          <w:attr w:name="Day" w:val="12"/>
          <w:attr w:name="Month" w:val="8"/>
          <w:attr w:name="Year" w:val="2017"/>
        </w:smartTagPr>
        <w:r w:rsidRPr="0042396C">
          <w:rPr>
            <w:rFonts w:ascii="方正书宋_GBK" w:eastAsia="方正书宋_GBK" w:hint="eastAsia"/>
            <w:sz w:val="28"/>
            <w:szCs w:val="28"/>
          </w:rPr>
          <w:t>2017年8月12日</w:t>
        </w:r>
      </w:smartTag>
    </w:p>
    <w:p w:rsidR="003F7972" w:rsidRPr="003F7972" w:rsidRDefault="003F7972" w:rsidP="003F7972">
      <w:pPr>
        <w:spacing w:line="400" w:lineRule="exact"/>
        <w:ind w:firstLineChars="200" w:firstLine="640"/>
        <w:jc w:val="left"/>
        <w:rPr>
          <w:rFonts w:ascii="仿宋" w:eastAsia="仿宋" w:hAnsi="仿宋" w:hint="eastAsia"/>
          <w:sz w:val="32"/>
          <w:szCs w:val="32"/>
        </w:rPr>
      </w:pPr>
    </w:p>
    <w:sectPr w:rsidR="003F7972" w:rsidRPr="003F7972" w:rsidSect="00977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6F0" w:rsidRDefault="00E706F0" w:rsidP="007A3BC6">
      <w:r>
        <w:separator/>
      </w:r>
    </w:p>
  </w:endnote>
  <w:endnote w:type="continuationSeparator" w:id="0">
    <w:p w:rsidR="00E706F0" w:rsidRDefault="00E706F0" w:rsidP="007A3B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6F0" w:rsidRDefault="00E706F0" w:rsidP="007A3BC6">
      <w:r>
        <w:separator/>
      </w:r>
    </w:p>
  </w:footnote>
  <w:footnote w:type="continuationSeparator" w:id="0">
    <w:p w:rsidR="00E706F0" w:rsidRDefault="00E706F0" w:rsidP="007A3B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3BC6"/>
    <w:rsid w:val="003F7972"/>
    <w:rsid w:val="007A3BC6"/>
    <w:rsid w:val="00977BB0"/>
    <w:rsid w:val="00BC17B4"/>
    <w:rsid w:val="00D13513"/>
    <w:rsid w:val="00E70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3B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3BC6"/>
    <w:rPr>
      <w:sz w:val="18"/>
      <w:szCs w:val="18"/>
    </w:rPr>
  </w:style>
  <w:style w:type="paragraph" w:styleId="a4">
    <w:name w:val="footer"/>
    <w:basedOn w:val="a"/>
    <w:link w:val="Char0"/>
    <w:uiPriority w:val="99"/>
    <w:semiHidden/>
    <w:unhideWhenUsed/>
    <w:rsid w:val="007A3B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3BC6"/>
    <w:rPr>
      <w:sz w:val="18"/>
      <w:szCs w:val="18"/>
    </w:rPr>
  </w:style>
  <w:style w:type="paragraph" w:styleId="a5">
    <w:name w:val="Normal (Web)"/>
    <w:basedOn w:val="a"/>
    <w:uiPriority w:val="99"/>
    <w:semiHidden/>
    <w:unhideWhenUsed/>
    <w:rsid w:val="007A3BC6"/>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3F7972"/>
    <w:pPr>
      <w:ind w:leftChars="2500" w:left="100"/>
    </w:pPr>
  </w:style>
  <w:style w:type="character" w:customStyle="1" w:styleId="Char1">
    <w:name w:val="日期 Char"/>
    <w:basedOn w:val="a0"/>
    <w:link w:val="a6"/>
    <w:uiPriority w:val="99"/>
    <w:semiHidden/>
    <w:rsid w:val="003F7972"/>
  </w:style>
</w:styles>
</file>

<file path=word/webSettings.xml><?xml version="1.0" encoding="utf-8"?>
<w:webSettings xmlns:r="http://schemas.openxmlformats.org/officeDocument/2006/relationships" xmlns:w="http://schemas.openxmlformats.org/wordprocessingml/2006/main">
  <w:divs>
    <w:div w:id="220024616">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3</cp:revision>
  <dcterms:created xsi:type="dcterms:W3CDTF">2017-08-14T13:20:00Z</dcterms:created>
  <dcterms:modified xsi:type="dcterms:W3CDTF">2017-08-14T13:38:00Z</dcterms:modified>
</cp:coreProperties>
</file>