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公交集团全力做好十九大期间安全生产工作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为了进一步加强公交现场安全管理，确保十九大期间的安全生产工作，公交集团成立“十九大”安全生产联合检查组，加大安全监管执行力度，深化安全监管体制，继续夯实安全基础。近日，由公交集团安全保卫部牵头，权属单位分管安全领导、安全科长为成员，分9组上路上线开展明查、暗查工作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暗查小组到一线随机抽查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检查驾驶员是否有主动检查危险品的意识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检查站务员是否有主动检查危险品的意识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公交快速公司对驾驶员、车辆开展早检查工作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检查司机是否携带上岗证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出车前检查司机健康情况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出车前检查车辆内部设施是否存在安全隐患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公交东部公司到场站检查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检查组到场站检查车辆回场签到簿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出车前检查驾驶员身体健康情况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公交新浦公司检查车辆设施安全情况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检查发动机是否存在安全隐患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公交海州公司检查车辆正班率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工作人员贴心服务——搀扶老人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出车前检查驾驶员身体健康情况</w:t>
      </w:r>
    </w:p>
    <w:bookmarkEnd w:id="0"/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附件一：</w:t>
      </w:r>
    </w:p>
    <w:p>
      <w:pPr>
        <w:jc w:val="center"/>
        <w:rPr>
          <w:rFonts w:ascii="方正书宋_GBK" w:eastAsia="方正书宋_GBK"/>
          <w:b/>
          <w:spacing w:val="-8"/>
          <w:sz w:val="44"/>
          <w:szCs w:val="44"/>
        </w:rPr>
      </w:pPr>
      <w:r>
        <w:rPr>
          <w:rFonts w:hint="eastAsia" w:ascii="方正书宋_GBK" w:eastAsia="方正书宋_GBK"/>
          <w:b/>
          <w:spacing w:val="-8"/>
          <w:sz w:val="44"/>
          <w:szCs w:val="44"/>
        </w:rPr>
        <w:t>公交集团加强十九大期间安全生产工作</w:t>
      </w:r>
    </w:p>
    <w:p>
      <w:pPr>
        <w:ind w:firstLine="640" w:firstLineChars="200"/>
        <w:jc w:val="left"/>
        <w:rPr>
          <w:rFonts w:hint="eastAsia" w:ascii="方正书宋_GBK" w:eastAsia="方正书宋_GBK"/>
          <w:sz w:val="32"/>
          <w:szCs w:val="32"/>
        </w:rPr>
      </w:pPr>
      <w:r>
        <w:rPr>
          <w:rFonts w:hint="eastAsia" w:ascii="方正书宋_GBK" w:eastAsia="方正书宋_GBK"/>
          <w:sz w:val="32"/>
          <w:szCs w:val="32"/>
        </w:rPr>
        <w:t>公交集团从严从实从细抓好各项安全生产工作，以饱满的工作热情和扎实严谨的工作态度迎接党的十九大胜利召开。一是成立“十九大”安全生产联合检查组，由安全保卫部牵头，各单位分管安全领导、安全科长为成员，分9组上路上线开展明查、暗查工作，对检查中发现的35起违章违纪行为予以通报批评，并落实整改，确保党的十九大期间安全生产工作万无一失。二是在此特殊时期、关键时刻，切实加强站场安保管理工作，完善站场巡查制度，落实场站监管责任单位及具体责任人，加大护场人员巡查频次及巡更管理力度，加强护场人员的安全教育，确保场站车辆、设施安全。三是“十九大”期间，严格执行领导带班值班和关键部位24小时值班制度，所有安管干部停止公休，做到每日18:00“有事报情况、无事报平安”。四是进一步加强安全生产应急管理工作，完善应急预案，强化一线驾站人员防恐维稳意识，提高驾站人员突发事件应急处置能力，杜绝易燃易爆危险品进站上车。</w:t>
      </w:r>
    </w:p>
    <w:p>
      <w:pPr>
        <w:jc w:val="center"/>
        <w:rPr>
          <w:rFonts w:ascii="方正书宋_GBK" w:hAnsi="仿宋" w:eastAsia="方正书宋_GBK"/>
          <w:kern w:val="0"/>
          <w:sz w:val="32"/>
          <w:szCs w:val="32"/>
        </w:rPr>
      </w:pPr>
      <w:r>
        <w:rPr>
          <w:rFonts w:hint="eastAsia" w:ascii="方正书宋_GBK" w:hAnsi="仿宋" w:eastAsia="方正书宋_GBK"/>
          <w:kern w:val="0"/>
          <w:sz w:val="32"/>
          <w:szCs w:val="32"/>
        </w:rPr>
        <w:t xml:space="preserve">                            公交集团安全保卫部</w:t>
      </w:r>
    </w:p>
    <w:p>
      <w:pPr>
        <w:jc w:val="center"/>
        <w:rPr>
          <w:rFonts w:hint="eastAsia" w:ascii="方正书宋_GBK" w:hAnsi="仿宋" w:eastAsia="方正书宋_GBK"/>
          <w:kern w:val="0"/>
          <w:sz w:val="32"/>
          <w:szCs w:val="32"/>
        </w:rPr>
      </w:pPr>
      <w:r>
        <w:rPr>
          <w:rFonts w:hint="eastAsia" w:ascii="方正书宋_GBK" w:hAnsi="仿宋" w:eastAsia="方正书宋_GBK"/>
          <w:kern w:val="0"/>
          <w:sz w:val="32"/>
          <w:szCs w:val="32"/>
        </w:rPr>
        <w:t xml:space="preserve">                            黄倩燕</w:t>
      </w:r>
    </w:p>
    <w:p>
      <w:pPr>
        <w:jc w:val="center"/>
        <w:rPr>
          <w:rFonts w:hint="eastAsia" w:ascii="方正书宋_GBK" w:hAnsi="仿宋" w:eastAsia="方正书宋_GBK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附件二：</w:t>
      </w:r>
    </w:p>
    <w:p>
      <w:pPr>
        <w:jc w:val="center"/>
        <w:rPr>
          <w:rFonts w:hint="eastAsia" w:ascii="方正书宋_GBK" w:hAnsi="方正大标宋简体" w:eastAsia="方正书宋_GBK" w:cs="方正大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书宋_GBK" w:hAnsi="方正大标宋简体" w:eastAsia="方正书宋_GBK" w:cs="方正大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公交快速公司全面自查自纠切实做好</w:t>
      </w:r>
    </w:p>
    <w:p>
      <w:pPr>
        <w:jc w:val="center"/>
        <w:rPr>
          <w:rFonts w:hint="eastAsia" w:ascii="方正书宋_GBK" w:hAnsi="方正大标宋简体" w:eastAsia="方正书宋_GBK" w:cs="方正大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书宋_GBK" w:hAnsi="方正大标宋简体" w:eastAsia="方正书宋_GBK" w:cs="方正大标宋简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十九大期间安全生产工作</w:t>
      </w:r>
    </w:p>
    <w:p>
      <w:pPr>
        <w:ind w:firstLine="560" w:firstLineChars="200"/>
        <w:rPr>
          <w:rFonts w:hint="eastAsia" w:ascii="方正书宋_GBK" w:hAnsi="仿宋_GB2312" w:eastAsia="方正书宋_GBK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为切实做好当前党的十九大期间的安全生产工作</w:t>
      </w:r>
      <w:r>
        <w:rPr>
          <w:rFonts w:hint="eastAsia" w:ascii="方正书宋_GBK" w:hAnsi="仿宋_GB2312" w:eastAsia="方正书宋_GBK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，坚决遏制各类事故发生，确保公司安全生产形势稳定，根据公交集团的部署要求</w:t>
      </w:r>
      <w:r>
        <w:rPr>
          <w:rFonts w:hint="eastAsia" w:ascii="方正书宋_GBK" w:hAnsi="仿宋_GB2312" w:eastAsia="方正书宋_GBK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，近日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书宋_GBK" w:hAnsi="仿宋_GB2312" w:eastAsia="方正书宋_GBK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公交快速公司支部书记王浩带领安全领导小组成员、安全员和机务员，对公司所有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LNG车辆和纯电动车辆的运营情况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办公场所、停车场、BRT站台的消防器材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驾驶员持证上岗、应急处置能力、危险品辨识能力及血压酒精测试等方面，</w:t>
      </w:r>
      <w:r>
        <w:rPr>
          <w:rFonts w:hint="eastAsia" w:ascii="方正书宋_GBK" w:hAnsi="仿宋_GB2312" w:eastAsia="方正书宋_GBK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进行了横向到边，纵向到底的拉网式大排查大整治。</w:t>
      </w:r>
    </w:p>
    <w:p>
      <w:pPr>
        <w:ind w:firstLine="560" w:firstLineChars="200"/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书宋_GBK" w:hAnsi="仿宋_GB2312" w:eastAsia="方正书宋_GBK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王浩指出各站、车队要突出重点、薄弱环节，严查事故隐患，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严把驾驶员安全管理和资格审查、严禁不符合要求的驾驶员上岗，加强车辆维护保养，</w:t>
      </w:r>
      <w:r>
        <w:rPr>
          <w:rFonts w:hint="eastAsia" w:ascii="方正书宋_GBK" w:hAnsi="仿宋_GB2312" w:eastAsia="方正书宋_GBK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强化查危责任落实，严把危险品查堵关，加强驾站人员的教育培训工作，安全生产不容走过场，要实行挂钩负责、层层盯守，为十九大的顺利召开</w:t>
      </w: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营造良好的交通运输安全生产环境。</w:t>
      </w:r>
    </w:p>
    <w:p>
      <w:pPr>
        <w:ind w:firstLine="560" w:firstLineChars="200"/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right"/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公交快速公司</w:t>
      </w:r>
    </w:p>
    <w:p>
      <w:pPr>
        <w:ind w:firstLine="560" w:firstLineChars="200"/>
        <w:jc w:val="right"/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英美玲</w:t>
      </w:r>
    </w:p>
    <w:p>
      <w:pPr>
        <w:ind w:firstLine="560" w:firstLineChars="200"/>
        <w:jc w:val="right"/>
        <w:rPr>
          <w:rFonts w:ascii="方正书宋_GBK" w:hAnsi="仿宋_GB2312" w:eastAsia="方正书宋_GBK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书宋_GBK" w:hAnsi="仿宋_GB2312" w:eastAsia="方正书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2017年10月18日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公交海州公司开展安全早检查，助力党的“十九大”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right="0" w:rightChars="0"/>
        <w:textAlignment w:val="auto"/>
        <w:outlineLvl w:val="9"/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>10月18日，党的“十九大”正式拉开了序幕，</w:t>
      </w:r>
      <w:r>
        <w:rPr>
          <w:rFonts w:hint="eastAsia" w:ascii="宋体" w:hAnsi="宋体" w:cs="仿宋_GB2312"/>
          <w:sz w:val="32"/>
          <w:szCs w:val="32"/>
        </w:rPr>
        <w:t>为了切实做好“十九大”期间安全运输保障工作，确保十九大期间公交车的正常运营，公交</w:t>
      </w: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>海州公司领导班子带领安管人员</w:t>
      </w:r>
      <w:r>
        <w:rPr>
          <w:rFonts w:hint="eastAsia" w:ascii="宋体" w:hAnsi="宋体" w:cs="仿宋_GB2312"/>
          <w:sz w:val="32"/>
          <w:szCs w:val="32"/>
        </w:rPr>
        <w:t>于</w:t>
      </w: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>早上5点30分，在各停车场、发车点开展安全生产早检查、早交待工作。本次大检查主要针对出车前驾驶员的酒精测试、血压测量、驾驶证、从业资格证、行驶证的查验、一日三检等方面，并就当前的安全形势对参运驾驶员进行特殊交待：一是十九大召开之际，所有参运驾驶员要认真落实“一岗双责”责任，要牢固树立防恐维稳意识和防范意识，要高度重视预防公交车极端事故的发生。二是要提高责任心，全力以赴做好危险品查堵工作，务必做到“逢包必查、逢液必查，逢疑必问”，坚决制止乘客携带危险品乘车。三是要严格遵守交通法规和公司的安全行车规定，严禁抢闯红黄灯信号灯、超速、接打手持电话、吸烟、“酒”驾等违纪行为，路堵或等红灯时严禁接触手机。特别是行驶至交叉路口时，一定要多观察，减速慢行，保持适当的安全行车距离，严防事故发生。四是要熟练掌握事故、火灾的应急处置步骤，努力提高应急处置能力。五是要协助安管人员认真开展车辆安全隐患排查，“病车”严禁上路营运，“一日三检”工作必须落实到实处。通过本次检查，进一步提高了驾驶员的防恐反恐水平和危险品查堵能力，</w:t>
      </w:r>
      <w:r>
        <w:rPr>
          <w:rFonts w:hint="eastAsia" w:ascii="宋体" w:hAnsi="宋体" w:cs="仿宋_GB2312"/>
          <w:sz w:val="32"/>
          <w:szCs w:val="32"/>
        </w:rPr>
        <w:t>强化驾驶员的安全意识和责任意识，</w:t>
      </w: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>为十九大期间公司安全运输保障工作顺利开展打下坚实的基础。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>公交海州公司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>樊晓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 xml:space="preserve">2017年10月18日 </w:t>
      </w:r>
    </w:p>
    <w:p>
      <w:pPr>
        <w:pStyle w:val="2"/>
        <w:widowControl/>
        <w:spacing w:line="360" w:lineRule="auto"/>
        <w:rPr>
          <w:rFonts w:hint="eastAsia" w:ascii="宋体" w:hAnsi="宋体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pacing w:val="10"/>
          <w:sz w:val="32"/>
          <w:szCs w:val="32"/>
          <w:shd w:val="clear" w:color="auto" w:fill="FFFFFF"/>
        </w:rPr>
        <w:t xml:space="preserve">                        </w:t>
      </w:r>
    </w:p>
    <w:p>
      <w:pPr>
        <w:pStyle w:val="2"/>
        <w:widowControl/>
        <w:spacing w:line="360" w:lineRule="auto"/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</w:pPr>
    </w:p>
    <w:p>
      <w:pPr>
        <w:pStyle w:val="2"/>
        <w:widowControl/>
        <w:spacing w:line="360" w:lineRule="auto"/>
        <w:jc w:val="right"/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</w:pPr>
    </w:p>
    <w:p>
      <w:pPr>
        <w:pStyle w:val="2"/>
        <w:widowControl/>
        <w:spacing w:line="360" w:lineRule="auto"/>
        <w:rPr>
          <w:rFonts w:hint="eastAsia" w:ascii="宋体" w:hAnsi="宋体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spacing w:val="10"/>
          <w:sz w:val="32"/>
          <w:szCs w:val="32"/>
          <w:shd w:val="clear" w:color="auto" w:fill="FFFFFF"/>
        </w:rPr>
        <w:t xml:space="preserve">                  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</w:rPr>
        <w:t>公交新浦公司全力保障十九大期间车辆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</w:rPr>
        <w:t>安全运营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  <w:t>金秋时节，全国各族人民迎来了中国共产党第十九次全国代表大会。公交新浦公司安机科为全力保障十九大期间车辆安全有序运营，于10月13日至16日对所属在线运营车辆进行例保专项安全检查。此次检查由安机科长张学年带队，全体安机科及车队人员参加了检查工作。检查项目具体分为：车辆刹车、转向、制动、传动、灯光、发动机、轮胎、电路系统等是否处于健康状况，公交车安全锤、灭火器、车门手动应急开关等随车安全设施是否齐备完好，安全措施是否落实到位。在本次检查过程中，共查出五台车辆指示灯不亮，三台车辆直拉杆过渡背松旷，安机科对查出问题车辆当即下发整改通知，要求限期整改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  <w:t>公交新浦公司安机科在检查的同时，面对面对驾驶员进行安全交待，要求驾驶员注意安全驾驶车辆，做好优质服务工作，并督促驾驶员遵守例保工作流程并认真执行到位，时刻将“安全行车，预防为主”放在首要位置，全力保障十九大期间车辆安全正常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120" w:firstLineChars="1600"/>
        <w:jc w:val="right"/>
        <w:textAlignment w:val="auto"/>
        <w:outlineLvl w:val="9"/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  <w:t>公交新浦公司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120" w:firstLineChars="1600"/>
        <w:jc w:val="right"/>
        <w:textAlignment w:val="auto"/>
        <w:outlineLvl w:val="9"/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  <w:t>王丽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  <w:t>2017年10月19日</w:t>
      </w:r>
      <w:r>
        <w:rPr>
          <w:rFonts w:hint="eastAsia" w:ascii="宋体" w:hAnsi="宋体" w:cs="宋体"/>
          <w:color w:val="333333"/>
          <w:sz w:val="32"/>
          <w:szCs w:val="32"/>
          <w:shd w:val="clear" w:color="auto" w:fill="FFFFFF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339A"/>
    <w:rsid w:val="465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LT</cp:lastModifiedBy>
  <dcterms:modified xsi:type="dcterms:W3CDTF">2017-10-23T09:21:38Z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