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31" w:rsidRPr="00D66417" w:rsidRDefault="00D66417" w:rsidP="00D66417">
      <w:pPr>
        <w:jc w:val="center"/>
        <w:rPr>
          <w:rFonts w:asciiTheme="minorEastAsia" w:hAnsiTheme="minorEastAsia" w:hint="eastAsia"/>
          <w:b/>
          <w:sz w:val="44"/>
          <w:szCs w:val="44"/>
        </w:rPr>
      </w:pPr>
      <w:r w:rsidRPr="00D66417">
        <w:rPr>
          <w:rFonts w:asciiTheme="minorEastAsia" w:hAnsiTheme="minorEastAsia" w:hint="eastAsia"/>
          <w:b/>
          <w:sz w:val="44"/>
          <w:szCs w:val="44"/>
        </w:rPr>
        <w:t>汽车公司督查各单位冬季安全生产工作</w:t>
      </w:r>
    </w:p>
    <w:p w:rsid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sz w:val="28"/>
          <w:szCs w:val="28"/>
        </w:rPr>
      </w:pP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sz w:val="28"/>
          <w:szCs w:val="28"/>
        </w:rPr>
        <w:t>为加强冬季安全生产工作，绷紧安全之弦，为旅客运输保驾护航，汽车公司</w:t>
      </w:r>
      <w:r w:rsidR="006A72DD">
        <w:rPr>
          <w:rFonts w:asciiTheme="minorEastAsia" w:eastAsiaTheme="minorEastAsia" w:hAnsiTheme="minorEastAsia" w:hint="eastAsia"/>
          <w:sz w:val="28"/>
          <w:szCs w:val="28"/>
        </w:rPr>
        <w:t>从11月10日开始，</w:t>
      </w:r>
      <w:r w:rsidRPr="00D66417">
        <w:rPr>
          <w:rFonts w:asciiTheme="minorEastAsia" w:eastAsiaTheme="minorEastAsia" w:hAnsiTheme="minorEastAsia" w:hint="eastAsia"/>
          <w:sz w:val="28"/>
          <w:szCs w:val="28"/>
        </w:rPr>
        <w:t>成立</w:t>
      </w:r>
      <w:r w:rsidR="006A72DD">
        <w:rPr>
          <w:rFonts w:asciiTheme="minorEastAsia" w:eastAsiaTheme="minorEastAsia" w:hAnsiTheme="minorEastAsia" w:hint="eastAsia"/>
          <w:sz w:val="28"/>
          <w:szCs w:val="28"/>
        </w:rPr>
        <w:t>了</w:t>
      </w:r>
      <w:r w:rsidRPr="00D66417">
        <w:rPr>
          <w:rFonts w:asciiTheme="minorEastAsia" w:eastAsiaTheme="minorEastAsia" w:hAnsiTheme="minorEastAsia" w:hint="eastAsia"/>
          <w:sz w:val="28"/>
          <w:szCs w:val="28"/>
        </w:rPr>
        <w:t>由副总经理田海峰带领的，以安机处处长包明良、副处长徐长</w:t>
      </w:r>
      <w:proofErr w:type="gramStart"/>
      <w:r w:rsidRPr="00D66417">
        <w:rPr>
          <w:rFonts w:asciiTheme="minorEastAsia" w:eastAsiaTheme="minorEastAsia" w:hAnsiTheme="minorEastAsia" w:hint="eastAsia"/>
          <w:sz w:val="28"/>
          <w:szCs w:val="28"/>
        </w:rPr>
        <w:t>浩</w:t>
      </w:r>
      <w:proofErr w:type="gramEnd"/>
      <w:r w:rsidRPr="00D66417">
        <w:rPr>
          <w:rFonts w:asciiTheme="minorEastAsia" w:eastAsiaTheme="minorEastAsia" w:hAnsiTheme="minorEastAsia" w:hint="eastAsia"/>
          <w:sz w:val="28"/>
          <w:szCs w:val="28"/>
        </w:rPr>
        <w:t>、房文芝一行为成员的安全检查组，深入基层，</w:t>
      </w:r>
      <w:r w:rsidRPr="00D66417">
        <w:rPr>
          <w:rFonts w:asciiTheme="minorEastAsia" w:eastAsiaTheme="minorEastAsia" w:hAnsiTheme="minorEastAsia" w:hint="eastAsia"/>
          <w:color w:val="000000"/>
          <w:sz w:val="28"/>
          <w:szCs w:val="28"/>
        </w:rPr>
        <w:t>对各单位冬季生产运输安全工作和</w:t>
      </w:r>
      <w:r w:rsidRPr="00D66417">
        <w:rPr>
          <w:rFonts w:asciiTheme="minorEastAsia" w:eastAsiaTheme="minorEastAsia" w:hAnsiTheme="minorEastAsia" w:hint="eastAsia"/>
          <w:sz w:val="28"/>
          <w:szCs w:val="28"/>
        </w:rPr>
        <w:t>安全班组创建情况</w:t>
      </w:r>
      <w:r w:rsidRPr="00D66417">
        <w:rPr>
          <w:rFonts w:asciiTheme="minorEastAsia" w:eastAsiaTheme="minorEastAsia" w:hAnsiTheme="minorEastAsia" w:hint="eastAsia"/>
          <w:color w:val="000000"/>
          <w:sz w:val="28"/>
          <w:szCs w:val="28"/>
        </w:rPr>
        <w:t>进行了全面检查和现场指导。</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t>安全检查组先后督查了各客运站停车场、危检台、候车室、报班室、行包房、进出站口等处危险品查堵及站场安全设施设备配备情况，</w:t>
      </w:r>
      <w:r w:rsidRPr="00D66417">
        <w:rPr>
          <w:rFonts w:asciiTheme="minorEastAsia" w:eastAsiaTheme="minorEastAsia" w:hAnsiTheme="minorEastAsia" w:hint="eastAsia"/>
          <w:sz w:val="28"/>
          <w:szCs w:val="28"/>
        </w:rPr>
        <w:t>重点检查了实名制售票、检票、验票工作流程和修理车间安全班组创建推进工作。检查组</w:t>
      </w:r>
      <w:r w:rsidRPr="00D66417">
        <w:rPr>
          <w:rFonts w:asciiTheme="minorEastAsia" w:eastAsiaTheme="minorEastAsia" w:hAnsiTheme="minorEastAsia" w:hint="eastAsia"/>
          <w:color w:val="000000"/>
          <w:sz w:val="28"/>
          <w:szCs w:val="28"/>
        </w:rPr>
        <w:t>现场</w:t>
      </w:r>
      <w:r w:rsidRPr="00D66417">
        <w:rPr>
          <w:rFonts w:asciiTheme="minorEastAsia" w:eastAsiaTheme="minorEastAsia" w:hAnsiTheme="minorEastAsia" w:cs="Times New Roman" w:hint="eastAsia"/>
          <w:sz w:val="28"/>
          <w:szCs w:val="28"/>
        </w:rPr>
        <w:t>听取了各单位相关负责人对</w:t>
      </w:r>
      <w:r w:rsidRPr="00D66417">
        <w:rPr>
          <w:rFonts w:asciiTheme="minorEastAsia" w:eastAsiaTheme="minorEastAsia" w:hAnsiTheme="minorEastAsia" w:hint="eastAsia"/>
          <w:color w:val="000000"/>
          <w:sz w:val="28"/>
          <w:szCs w:val="28"/>
        </w:rPr>
        <w:t>近期安全生产大检查“回头看”、冬季各项安全工作落实情况和应急预案演练准备情况</w:t>
      </w:r>
      <w:r w:rsidRPr="00D66417">
        <w:rPr>
          <w:rFonts w:asciiTheme="minorEastAsia" w:eastAsiaTheme="minorEastAsia" w:hAnsiTheme="minorEastAsia" w:cs="Times New Roman" w:hint="eastAsia"/>
          <w:sz w:val="28"/>
          <w:szCs w:val="28"/>
        </w:rPr>
        <w:t>，</w:t>
      </w:r>
      <w:r w:rsidRPr="00D66417">
        <w:rPr>
          <w:rFonts w:asciiTheme="minorEastAsia" w:eastAsiaTheme="minorEastAsia" w:hAnsiTheme="minorEastAsia" w:hint="eastAsia"/>
          <w:color w:val="000000"/>
          <w:sz w:val="28"/>
          <w:szCs w:val="28"/>
        </w:rPr>
        <w:t>复查了以往大检查中存在问题的整改情况。</w:t>
      </w:r>
      <w:r w:rsidRPr="00D66417">
        <w:rPr>
          <w:rFonts w:asciiTheme="minorEastAsia" w:eastAsiaTheme="minorEastAsia" w:hAnsiTheme="minorEastAsia" w:hint="eastAsia"/>
          <w:sz w:val="28"/>
          <w:szCs w:val="28"/>
        </w:rPr>
        <w:t>同时，</w:t>
      </w:r>
      <w:r w:rsidRPr="00D66417">
        <w:rPr>
          <w:rFonts w:asciiTheme="minorEastAsia" w:eastAsiaTheme="minorEastAsia" w:hAnsiTheme="minorEastAsia" w:hint="eastAsia"/>
          <w:color w:val="000000"/>
          <w:sz w:val="28"/>
          <w:szCs w:val="28"/>
        </w:rPr>
        <w:t>随机抽查了营运车辆的安全技术状况和随车安全设施设备的配备及完好情况。</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cs="Times New Roman" w:hint="eastAsia"/>
          <w:sz w:val="28"/>
          <w:szCs w:val="28"/>
        </w:rPr>
        <w:t>田海峰对汽车公司各单位始终以抓好安全生产为首要任务，狠抓安全生产与管理，认真组织安全隐患排查治理工作给予了充分肯定，并</w:t>
      </w:r>
      <w:r w:rsidRPr="00D66417">
        <w:rPr>
          <w:rFonts w:asciiTheme="minorEastAsia" w:eastAsiaTheme="minorEastAsia" w:hAnsiTheme="minorEastAsia" w:hint="eastAsia"/>
          <w:sz w:val="28"/>
          <w:szCs w:val="28"/>
        </w:rPr>
        <w:t>结合冬季恶劣气候频发和近期安全生产形势的严峻性提出了几点具体工作要求，一是各单位要认真落实集团和汽车公司的文件精神，明确全员安全生产主体责任，提高全员安全生产责任意识，全面排查冬季安全生产隐患；</w:t>
      </w:r>
      <w:r w:rsidRPr="00D66417">
        <w:rPr>
          <w:rFonts w:asciiTheme="minorEastAsia" w:eastAsiaTheme="minorEastAsia" w:hAnsiTheme="minorEastAsia" w:hint="eastAsia"/>
          <w:color w:val="000000"/>
          <w:sz w:val="28"/>
          <w:szCs w:val="28"/>
        </w:rPr>
        <w:t>二是要</w:t>
      </w:r>
      <w:r w:rsidRPr="00D66417">
        <w:rPr>
          <w:rFonts w:asciiTheme="minorEastAsia" w:eastAsiaTheme="minorEastAsia" w:hAnsiTheme="minorEastAsia" w:hint="eastAsia"/>
          <w:sz w:val="28"/>
          <w:szCs w:val="28"/>
        </w:rPr>
        <w:t>创新安全管理新模式，以班组建设为单位，抓好现场基础管理工作，同时创新驾驶员安全例会模式，筑牢驾驶员队伍建设；</w:t>
      </w:r>
      <w:r w:rsidRPr="00D66417">
        <w:rPr>
          <w:rFonts w:asciiTheme="minorEastAsia" w:eastAsiaTheme="minorEastAsia" w:hAnsiTheme="minorEastAsia" w:hint="eastAsia"/>
          <w:color w:val="000000"/>
          <w:sz w:val="28"/>
          <w:szCs w:val="28"/>
        </w:rPr>
        <w:t>四要扎实做好安全</w:t>
      </w:r>
      <w:proofErr w:type="gramStart"/>
      <w:r w:rsidRPr="00D66417">
        <w:rPr>
          <w:rFonts w:asciiTheme="minorEastAsia" w:eastAsiaTheme="minorEastAsia" w:hAnsiTheme="minorEastAsia" w:hint="eastAsia"/>
          <w:color w:val="000000"/>
          <w:sz w:val="28"/>
          <w:szCs w:val="28"/>
        </w:rPr>
        <w:t>基础台</w:t>
      </w:r>
      <w:proofErr w:type="gramEnd"/>
      <w:r w:rsidRPr="00D66417">
        <w:rPr>
          <w:rFonts w:asciiTheme="minorEastAsia" w:eastAsiaTheme="minorEastAsia" w:hAnsiTheme="minorEastAsia" w:hint="eastAsia"/>
          <w:color w:val="000000"/>
          <w:sz w:val="28"/>
          <w:szCs w:val="28"/>
        </w:rPr>
        <w:t>账、“三</w:t>
      </w:r>
      <w:proofErr w:type="gramStart"/>
      <w:r w:rsidRPr="00D66417">
        <w:rPr>
          <w:rFonts w:asciiTheme="minorEastAsia" w:eastAsiaTheme="minorEastAsia" w:hAnsiTheme="minorEastAsia" w:hint="eastAsia"/>
          <w:color w:val="000000"/>
          <w:sz w:val="28"/>
          <w:szCs w:val="28"/>
        </w:rPr>
        <w:t>不</w:t>
      </w:r>
      <w:proofErr w:type="gramEnd"/>
      <w:r w:rsidRPr="00D66417">
        <w:rPr>
          <w:rFonts w:asciiTheme="minorEastAsia" w:eastAsiaTheme="minorEastAsia" w:hAnsiTheme="minorEastAsia" w:hint="eastAsia"/>
          <w:color w:val="000000"/>
          <w:sz w:val="28"/>
          <w:szCs w:val="28"/>
        </w:rPr>
        <w:t>进站，六不出站”等</w:t>
      </w:r>
      <w:r w:rsidRPr="00D66417">
        <w:rPr>
          <w:rFonts w:asciiTheme="minorEastAsia" w:eastAsiaTheme="minorEastAsia" w:hAnsiTheme="minorEastAsia" w:hint="eastAsia"/>
          <w:color w:val="000000"/>
          <w:sz w:val="28"/>
          <w:szCs w:val="28"/>
        </w:rPr>
        <w:lastRenderedPageBreak/>
        <w:t>源头管理工作，有效监控和制止运行途中驾驶员的违规行为</w:t>
      </w:r>
      <w:r w:rsidRPr="00D66417">
        <w:rPr>
          <w:rFonts w:asciiTheme="minorEastAsia" w:eastAsiaTheme="minorEastAsia" w:hAnsiTheme="minorEastAsia" w:hint="eastAsia"/>
          <w:sz w:val="28"/>
          <w:szCs w:val="28"/>
        </w:rPr>
        <w:t>，保证公司冬季安全生产工作持续稳定</w:t>
      </w:r>
      <w:r w:rsidRPr="00D66417">
        <w:rPr>
          <w:rFonts w:asciiTheme="minorEastAsia" w:eastAsiaTheme="minorEastAsia" w:hAnsiTheme="minorEastAsia" w:hint="eastAsia"/>
          <w:color w:val="000000"/>
          <w:sz w:val="28"/>
          <w:szCs w:val="28"/>
        </w:rPr>
        <w:t>。</w:t>
      </w:r>
    </w:p>
    <w:p w:rsidR="00D66417" w:rsidRPr="00D66417" w:rsidRDefault="005155C1" w:rsidP="00D66417">
      <w:pPr>
        <w:pStyle w:val="a3"/>
        <w:spacing w:before="0" w:beforeAutospacing="0" w:after="0" w:afterAutospacing="0" w:line="360" w:lineRule="auto"/>
        <w:ind w:firstLineChars="200" w:firstLine="560"/>
        <w:jc w:val="right"/>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房文芝 </w:t>
      </w:r>
      <w:r w:rsidR="00D66417" w:rsidRPr="00D66417">
        <w:rPr>
          <w:rFonts w:asciiTheme="minorEastAsia" w:eastAsiaTheme="minorEastAsia" w:hAnsiTheme="minorEastAsia" w:hint="eastAsia"/>
          <w:color w:val="000000"/>
          <w:sz w:val="28"/>
          <w:szCs w:val="28"/>
        </w:rPr>
        <w:t xml:space="preserve">蔡遥 </w:t>
      </w:r>
      <w:proofErr w:type="gramStart"/>
      <w:r w:rsidR="00D66417" w:rsidRPr="00D66417">
        <w:rPr>
          <w:rFonts w:asciiTheme="minorEastAsia" w:eastAsiaTheme="minorEastAsia" w:hAnsiTheme="minorEastAsia" w:hint="eastAsia"/>
          <w:color w:val="000000"/>
          <w:sz w:val="28"/>
          <w:szCs w:val="28"/>
        </w:rPr>
        <w:t>孟星宇</w:t>
      </w:r>
      <w:proofErr w:type="gramEnd"/>
      <w:r w:rsidR="00D66417" w:rsidRPr="00D66417">
        <w:rPr>
          <w:rFonts w:asciiTheme="minorEastAsia" w:eastAsiaTheme="minorEastAsia" w:hAnsiTheme="minorEastAsia" w:hint="eastAsia"/>
          <w:color w:val="000000"/>
          <w:sz w:val="28"/>
          <w:szCs w:val="28"/>
        </w:rPr>
        <w:t xml:space="preserve"> 高兵 邱怀玉 黄志洋</w:t>
      </w:r>
    </w:p>
    <w:p w:rsidR="00D66417" w:rsidRPr="005155C1" w:rsidRDefault="00D66417">
      <w:pPr>
        <w:rPr>
          <w:rFonts w:asciiTheme="minorEastAsia" w:hAnsiTheme="minorEastAsia" w:hint="eastAsia"/>
          <w:sz w:val="28"/>
          <w:szCs w:val="28"/>
        </w:rPr>
      </w:pPr>
    </w:p>
    <w:p w:rsidR="005155C1" w:rsidRDefault="00D66417">
      <w:pPr>
        <w:rPr>
          <w:rFonts w:asciiTheme="minorEastAsia" w:hAnsiTheme="minorEastAsia" w:hint="eastAsia"/>
          <w:b/>
          <w:sz w:val="44"/>
          <w:szCs w:val="44"/>
        </w:rPr>
      </w:pPr>
      <w:r w:rsidRPr="00D66417">
        <w:rPr>
          <w:rFonts w:asciiTheme="minorEastAsia" w:hAnsiTheme="minorEastAsia" w:hint="eastAsia"/>
          <w:b/>
          <w:sz w:val="44"/>
          <w:szCs w:val="44"/>
        </w:rPr>
        <w:t>附件：</w:t>
      </w:r>
    </w:p>
    <w:p w:rsidR="005155C1" w:rsidRPr="005155C1" w:rsidRDefault="005155C1" w:rsidP="005155C1">
      <w:pPr>
        <w:jc w:val="center"/>
        <w:rPr>
          <w:rFonts w:asciiTheme="minorEastAsia" w:hAnsiTheme="minorEastAsia"/>
          <w:b/>
          <w:sz w:val="44"/>
          <w:szCs w:val="44"/>
        </w:rPr>
      </w:pPr>
      <w:r w:rsidRPr="005155C1">
        <w:rPr>
          <w:rFonts w:asciiTheme="minorEastAsia" w:hAnsiTheme="minorEastAsia" w:hint="eastAsia"/>
          <w:b/>
          <w:sz w:val="44"/>
          <w:szCs w:val="44"/>
        </w:rPr>
        <w:t>汽车公司开展冬季安全生产大检查</w:t>
      </w:r>
    </w:p>
    <w:p w:rsidR="005155C1" w:rsidRDefault="005155C1" w:rsidP="005155C1">
      <w:pPr>
        <w:spacing w:line="520" w:lineRule="exact"/>
        <w:ind w:firstLineChars="200" w:firstLine="560"/>
        <w:rPr>
          <w:rFonts w:asciiTheme="minorEastAsia" w:hAnsiTheme="minorEastAsia" w:hint="eastAsia"/>
          <w:sz w:val="28"/>
          <w:szCs w:val="28"/>
        </w:rPr>
      </w:pPr>
    </w:p>
    <w:p w:rsidR="005155C1" w:rsidRPr="005155C1" w:rsidRDefault="005155C1" w:rsidP="005155C1">
      <w:pPr>
        <w:spacing w:line="520" w:lineRule="exact"/>
        <w:ind w:firstLineChars="200" w:firstLine="560"/>
        <w:rPr>
          <w:rFonts w:asciiTheme="minorEastAsia" w:hAnsiTheme="minorEastAsia"/>
          <w:sz w:val="28"/>
          <w:szCs w:val="28"/>
        </w:rPr>
      </w:pPr>
      <w:r w:rsidRPr="005155C1">
        <w:rPr>
          <w:rFonts w:asciiTheme="minorEastAsia" w:hAnsiTheme="minorEastAsia" w:hint="eastAsia"/>
          <w:sz w:val="28"/>
          <w:szCs w:val="28"/>
        </w:rPr>
        <w:t>为更好的贯彻落实交通控股集团《关于采取有力措施确保安全生产形势稳定好转的紧急通知》文件精神，全力抓好冬季安全生产，汽车公司在做好工作部署的基础上，于11月10日开始，成立以副总经理田海峰为组长的冬季安全生产检查组，采取“四</w:t>
      </w:r>
      <w:proofErr w:type="gramStart"/>
      <w:r w:rsidRPr="005155C1">
        <w:rPr>
          <w:rFonts w:asciiTheme="minorEastAsia" w:hAnsiTheme="minorEastAsia" w:hint="eastAsia"/>
          <w:sz w:val="28"/>
          <w:szCs w:val="28"/>
        </w:rPr>
        <w:t>不</w:t>
      </w:r>
      <w:proofErr w:type="gramEnd"/>
      <w:r w:rsidRPr="005155C1">
        <w:rPr>
          <w:rFonts w:asciiTheme="minorEastAsia" w:hAnsiTheme="minorEastAsia" w:hint="eastAsia"/>
          <w:sz w:val="28"/>
          <w:szCs w:val="28"/>
        </w:rPr>
        <w:t>两直”的方式，深入生产一线开展专项督查。</w:t>
      </w:r>
    </w:p>
    <w:p w:rsidR="005155C1" w:rsidRPr="005155C1" w:rsidRDefault="005155C1" w:rsidP="005155C1">
      <w:pPr>
        <w:spacing w:line="520" w:lineRule="exact"/>
        <w:ind w:firstLineChars="200" w:firstLine="560"/>
        <w:rPr>
          <w:rFonts w:asciiTheme="minorEastAsia" w:hAnsiTheme="minorEastAsia"/>
          <w:sz w:val="28"/>
          <w:szCs w:val="28"/>
        </w:rPr>
      </w:pPr>
      <w:r w:rsidRPr="005155C1">
        <w:rPr>
          <w:rFonts w:asciiTheme="minorEastAsia" w:hAnsiTheme="minorEastAsia" w:hint="eastAsia"/>
          <w:sz w:val="28"/>
          <w:szCs w:val="28"/>
        </w:rPr>
        <w:t>此次督查将冬季安全生产防范措施落实、现场安全管理、隐患排查整改、消防设施、电器设备、维修车间、出租房屋、安全合格班组</w:t>
      </w:r>
      <w:proofErr w:type="gramStart"/>
      <w:r w:rsidRPr="005155C1">
        <w:rPr>
          <w:rFonts w:asciiTheme="minorEastAsia" w:hAnsiTheme="minorEastAsia" w:hint="eastAsia"/>
          <w:sz w:val="28"/>
          <w:szCs w:val="28"/>
        </w:rPr>
        <w:t>创建台</w:t>
      </w:r>
      <w:proofErr w:type="gramEnd"/>
      <w:r w:rsidRPr="005155C1">
        <w:rPr>
          <w:rFonts w:asciiTheme="minorEastAsia" w:hAnsiTheme="minorEastAsia" w:hint="eastAsia"/>
          <w:sz w:val="28"/>
          <w:szCs w:val="28"/>
        </w:rPr>
        <w:t>账等作为督查的重点。针对督查中发现的隐患，及时督促责任单位进行整改。到2017年11月21日，督查中发现的3条隐患已经全部整改完毕。（安机处 房文芝）</w:t>
      </w:r>
    </w:p>
    <w:p w:rsidR="005155C1" w:rsidRPr="005155C1" w:rsidRDefault="005155C1">
      <w:pPr>
        <w:rPr>
          <w:rFonts w:asciiTheme="minorEastAsia" w:hAnsiTheme="minorEastAsia" w:hint="eastAsia"/>
          <w:b/>
          <w:sz w:val="44"/>
          <w:szCs w:val="44"/>
        </w:rPr>
      </w:pPr>
    </w:p>
    <w:p w:rsidR="00D66417" w:rsidRPr="00D66417" w:rsidRDefault="00D66417" w:rsidP="00D66417">
      <w:pPr>
        <w:pStyle w:val="1"/>
        <w:spacing w:before="0" w:beforeAutospacing="0" w:after="0" w:afterAutospacing="0" w:line="360" w:lineRule="auto"/>
        <w:jc w:val="both"/>
        <w:rPr>
          <w:rFonts w:asciiTheme="minorEastAsia" w:eastAsiaTheme="minorEastAsia" w:hAnsiTheme="minorEastAsia" w:hint="eastAsia"/>
          <w:bCs w:val="0"/>
          <w:color w:val="000000"/>
          <w:sz w:val="44"/>
          <w:szCs w:val="44"/>
        </w:rPr>
      </w:pPr>
      <w:r w:rsidRPr="00D66417">
        <w:rPr>
          <w:rFonts w:asciiTheme="minorEastAsia" w:eastAsiaTheme="minorEastAsia" w:hAnsiTheme="minorEastAsia" w:hint="eastAsia"/>
          <w:bCs w:val="0"/>
          <w:color w:val="000000"/>
          <w:sz w:val="44"/>
          <w:szCs w:val="44"/>
        </w:rPr>
        <w:t>汽车公司到东海分公司进行冬季安全大检查</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t>2017年11月16日，汽车公司副总经理田海峰、安机处处长包明良一行，对东海分公司冬季生产运输安全工作进行了全面检查和现场指导。</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lastRenderedPageBreak/>
        <w:t>检查组先后对东海分公司停车场、危检台、候车室、报班室、行包房、进出站口等处进行了一次全面和细致的检查。重点复查了以往大检查中存在问题的整改情况。随机抽查了营运车辆的安全技术状况和随车安全设施设备的配备及完好情况。对修理车间开展“安全合格班组”进行了检查指导和初步考评，提出了完善</w:t>
      </w:r>
      <w:proofErr w:type="gramStart"/>
      <w:r w:rsidRPr="00D66417">
        <w:rPr>
          <w:rFonts w:asciiTheme="minorEastAsia" w:eastAsiaTheme="minorEastAsia" w:hAnsiTheme="minorEastAsia" w:hint="eastAsia"/>
          <w:color w:val="000000"/>
          <w:sz w:val="28"/>
          <w:szCs w:val="28"/>
        </w:rPr>
        <w:t>基础台</w:t>
      </w:r>
      <w:proofErr w:type="gramEnd"/>
      <w:r w:rsidRPr="00D66417">
        <w:rPr>
          <w:rFonts w:asciiTheme="minorEastAsia" w:eastAsiaTheme="minorEastAsia" w:hAnsiTheme="minorEastAsia" w:hint="eastAsia"/>
          <w:color w:val="000000"/>
          <w:sz w:val="28"/>
          <w:szCs w:val="28"/>
        </w:rPr>
        <w:t>账和进一步加强和巩固“安全合格班组”创建工作的建议。田海峰边检查边询问了东海分公司对连安办传、苏安办电﹝2017﹞19号《省安委会办公室关于采取有力措施不懈怠不松劲防事故防反弹确保全省安全生产形势持续稳定好转的紧急通知》及市交通运输局连交传﹝2017﹞42号《关于切实做好冬季交通运输安全生产工作的通知》文件和汽车公司近期安全生产会议精神的传达与落实情况。</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t>通过检查，检查组对东海分公司在安全生产工作中所做的努力给予了肯定，并就进一步深化安全生产工作提出了要求：一要注重开展好形式多样的安全生产教育和培训工作，努力创新安全教育和管理方法。二要</w:t>
      </w:r>
      <w:proofErr w:type="gramStart"/>
      <w:r w:rsidRPr="00D66417">
        <w:rPr>
          <w:rFonts w:asciiTheme="minorEastAsia" w:eastAsiaTheme="minorEastAsia" w:hAnsiTheme="minorEastAsia" w:hint="eastAsia"/>
          <w:color w:val="000000"/>
          <w:sz w:val="28"/>
          <w:szCs w:val="28"/>
        </w:rPr>
        <w:t>持续抓好</w:t>
      </w:r>
      <w:proofErr w:type="gramEnd"/>
      <w:r w:rsidRPr="00D66417">
        <w:rPr>
          <w:rFonts w:asciiTheme="minorEastAsia" w:eastAsiaTheme="minorEastAsia" w:hAnsiTheme="minorEastAsia" w:hint="eastAsia"/>
          <w:color w:val="000000"/>
          <w:sz w:val="28"/>
          <w:szCs w:val="28"/>
        </w:rPr>
        <w:t>安全生产大检查及安全隐患大排查大整治不放松，各项安全生产大检查及管理活动的记录要真实完整。三要坚持开展好“落实企业安全生产主体责任”“五</w:t>
      </w:r>
      <w:proofErr w:type="gramStart"/>
      <w:r w:rsidRPr="00D66417">
        <w:rPr>
          <w:rFonts w:asciiTheme="minorEastAsia" w:eastAsiaTheme="minorEastAsia" w:hAnsiTheme="minorEastAsia" w:hint="eastAsia"/>
          <w:color w:val="000000"/>
          <w:sz w:val="28"/>
          <w:szCs w:val="28"/>
        </w:rPr>
        <w:t>不</w:t>
      </w:r>
      <w:proofErr w:type="gramEnd"/>
      <w:r w:rsidRPr="00D66417">
        <w:rPr>
          <w:rFonts w:asciiTheme="minorEastAsia" w:eastAsiaTheme="minorEastAsia" w:hAnsiTheme="minorEastAsia" w:hint="eastAsia"/>
          <w:color w:val="000000"/>
          <w:sz w:val="28"/>
          <w:szCs w:val="28"/>
        </w:rPr>
        <w:t>两确保”及“压降车速”等工作不懈怠，努力实现“从要我安全到我要安全”思想意识的转变。四要扎实做好安全</w:t>
      </w:r>
      <w:proofErr w:type="gramStart"/>
      <w:r w:rsidRPr="00D66417">
        <w:rPr>
          <w:rFonts w:asciiTheme="minorEastAsia" w:eastAsiaTheme="minorEastAsia" w:hAnsiTheme="minorEastAsia" w:hint="eastAsia"/>
          <w:color w:val="000000"/>
          <w:sz w:val="28"/>
          <w:szCs w:val="28"/>
        </w:rPr>
        <w:t>基础台</w:t>
      </w:r>
      <w:proofErr w:type="gramEnd"/>
      <w:r w:rsidRPr="00D66417">
        <w:rPr>
          <w:rFonts w:asciiTheme="minorEastAsia" w:eastAsiaTheme="minorEastAsia" w:hAnsiTheme="minorEastAsia" w:hint="eastAsia"/>
          <w:color w:val="000000"/>
          <w:sz w:val="28"/>
          <w:szCs w:val="28"/>
        </w:rPr>
        <w:t>账、“三</w:t>
      </w:r>
      <w:proofErr w:type="gramStart"/>
      <w:r w:rsidRPr="00D66417">
        <w:rPr>
          <w:rFonts w:asciiTheme="minorEastAsia" w:eastAsiaTheme="minorEastAsia" w:hAnsiTheme="minorEastAsia" w:hint="eastAsia"/>
          <w:color w:val="000000"/>
          <w:sz w:val="28"/>
          <w:szCs w:val="28"/>
        </w:rPr>
        <w:t>不</w:t>
      </w:r>
      <w:proofErr w:type="gramEnd"/>
      <w:r w:rsidRPr="00D66417">
        <w:rPr>
          <w:rFonts w:asciiTheme="minorEastAsia" w:eastAsiaTheme="minorEastAsia" w:hAnsiTheme="minorEastAsia" w:hint="eastAsia"/>
          <w:color w:val="000000"/>
          <w:sz w:val="28"/>
          <w:szCs w:val="28"/>
        </w:rPr>
        <w:t>进站，六不出站”等源头管理工作，及时把握驾驶员的思想动态，有效监控和制止运行途中驾驶员的违规行为。田海峰强调，冬季已经来临，东海分公司一定要全力以赴，从</w:t>
      </w:r>
      <w:r w:rsidRPr="00D66417">
        <w:rPr>
          <w:rFonts w:asciiTheme="minorEastAsia" w:eastAsiaTheme="minorEastAsia" w:hAnsiTheme="minorEastAsia" w:hint="eastAsia"/>
          <w:color w:val="000000"/>
          <w:sz w:val="28"/>
          <w:szCs w:val="28"/>
        </w:rPr>
        <w:lastRenderedPageBreak/>
        <w:t>严、从细、从实把安全生产工作落实到位，为保障分公司生产运输安全态势稳定向好继续努力。</w:t>
      </w:r>
    </w:p>
    <w:p w:rsidR="00D66417" w:rsidRPr="00D66417" w:rsidRDefault="00D66417" w:rsidP="00D66417">
      <w:pPr>
        <w:pStyle w:val="a3"/>
        <w:spacing w:before="0" w:beforeAutospacing="0" w:after="0" w:afterAutospacing="0" w:line="360" w:lineRule="auto"/>
        <w:ind w:firstLineChars="200" w:firstLine="560"/>
        <w:jc w:val="right"/>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t xml:space="preserve">                                     东海公司  蔡遥</w:t>
      </w:r>
    </w:p>
    <w:p w:rsidR="00D66417" w:rsidRDefault="00D66417" w:rsidP="00D66417">
      <w:pPr>
        <w:pStyle w:val="a3"/>
        <w:spacing w:before="0" w:beforeAutospacing="0" w:after="0" w:afterAutospacing="0" w:line="360" w:lineRule="auto"/>
        <w:jc w:val="right"/>
        <w:rPr>
          <w:rFonts w:asciiTheme="minorEastAsia" w:eastAsiaTheme="minorEastAsia" w:hAnsiTheme="minorEastAsia" w:hint="eastAsia"/>
          <w:color w:val="000000"/>
          <w:sz w:val="28"/>
          <w:szCs w:val="28"/>
        </w:rPr>
      </w:pPr>
      <w:r w:rsidRPr="00D66417">
        <w:rPr>
          <w:rFonts w:asciiTheme="minorEastAsia" w:eastAsiaTheme="minorEastAsia" w:hAnsiTheme="minorEastAsia"/>
          <w:color w:val="000000"/>
          <w:sz w:val="28"/>
          <w:szCs w:val="28"/>
        </w:rPr>
        <w:t>2017年11月16日</w:t>
      </w:r>
    </w:p>
    <w:p w:rsidR="00D66417" w:rsidRPr="00D66417" w:rsidRDefault="00D66417" w:rsidP="00D66417">
      <w:pPr>
        <w:pStyle w:val="a3"/>
        <w:spacing w:before="0" w:beforeAutospacing="0" w:after="0" w:afterAutospacing="0" w:line="360" w:lineRule="auto"/>
        <w:jc w:val="right"/>
        <w:rPr>
          <w:rFonts w:asciiTheme="minorEastAsia" w:eastAsiaTheme="minorEastAsia" w:hAnsiTheme="minorEastAsia" w:hint="eastAsia"/>
          <w:color w:val="000000"/>
          <w:sz w:val="28"/>
          <w:szCs w:val="28"/>
        </w:rPr>
      </w:pPr>
    </w:p>
    <w:p w:rsidR="00D66417" w:rsidRPr="00D66417" w:rsidRDefault="00D66417" w:rsidP="00D66417">
      <w:pPr>
        <w:rPr>
          <w:rFonts w:asciiTheme="minorEastAsia" w:hAnsiTheme="minorEastAsia" w:cs="Times New Roman" w:hint="eastAsia"/>
          <w:b/>
          <w:sz w:val="44"/>
          <w:szCs w:val="44"/>
        </w:rPr>
      </w:pPr>
      <w:r w:rsidRPr="00D66417">
        <w:rPr>
          <w:rFonts w:asciiTheme="minorEastAsia" w:hAnsiTheme="minorEastAsia" w:cs="Times New Roman" w:hint="eastAsia"/>
          <w:b/>
          <w:sz w:val="44"/>
          <w:szCs w:val="44"/>
        </w:rPr>
        <w:t>汽车公司安全检查组到赣榆公司检查安全生产工作</w:t>
      </w:r>
    </w:p>
    <w:p w:rsidR="00D66417" w:rsidRPr="00D66417" w:rsidRDefault="00D66417" w:rsidP="00D66417">
      <w:pPr>
        <w:tabs>
          <w:tab w:val="left" w:pos="217"/>
        </w:tabs>
        <w:spacing w:line="360" w:lineRule="auto"/>
        <w:ind w:firstLineChars="200" w:firstLine="560"/>
        <w:rPr>
          <w:rFonts w:asciiTheme="minorEastAsia" w:hAnsiTheme="minorEastAsia" w:cs="Times New Roman" w:hint="eastAsia"/>
          <w:sz w:val="28"/>
          <w:szCs w:val="28"/>
        </w:rPr>
      </w:pPr>
      <w:smartTag w:uri="urn:schemas-microsoft-com:office:smarttags" w:element="chsdate">
        <w:smartTagPr>
          <w:attr w:name="Year" w:val="2017"/>
          <w:attr w:name="Month" w:val="11"/>
          <w:attr w:name="Day" w:val="16"/>
          <w:attr w:name="IsLunarDate" w:val="False"/>
          <w:attr w:name="IsROCDate" w:val="False"/>
        </w:smartTagPr>
        <w:r w:rsidRPr="00D66417">
          <w:rPr>
            <w:rFonts w:asciiTheme="minorEastAsia" w:hAnsiTheme="minorEastAsia" w:cs="Times New Roman" w:hint="eastAsia"/>
            <w:sz w:val="28"/>
            <w:szCs w:val="28"/>
          </w:rPr>
          <w:t>11月16日</w:t>
        </w:r>
      </w:smartTag>
      <w:r w:rsidRPr="00D66417">
        <w:rPr>
          <w:rFonts w:asciiTheme="minorEastAsia" w:hAnsiTheme="minorEastAsia" w:cs="Times New Roman" w:hint="eastAsia"/>
          <w:sz w:val="28"/>
          <w:szCs w:val="28"/>
        </w:rPr>
        <w:t>下午，汽车公司副总经理田海峰、安机处处长包明良带领安全检查组成员对赣榆公司安全生产工作进行了大检查。</w:t>
      </w:r>
    </w:p>
    <w:p w:rsidR="00D66417" w:rsidRPr="00D66417" w:rsidRDefault="00D66417" w:rsidP="00D66417">
      <w:pPr>
        <w:tabs>
          <w:tab w:val="left" w:pos="217"/>
        </w:tabs>
        <w:spacing w:line="360" w:lineRule="auto"/>
        <w:ind w:firstLineChars="200" w:firstLine="560"/>
        <w:rPr>
          <w:rFonts w:asciiTheme="minorEastAsia" w:hAnsiTheme="minorEastAsia" w:cs="Times New Roman" w:hint="eastAsia"/>
          <w:sz w:val="28"/>
          <w:szCs w:val="28"/>
        </w:rPr>
      </w:pPr>
      <w:r w:rsidRPr="00D66417">
        <w:rPr>
          <w:rFonts w:asciiTheme="minorEastAsia" w:hAnsiTheme="minorEastAsia" w:cs="Times New Roman" w:hint="eastAsia"/>
          <w:sz w:val="28"/>
          <w:szCs w:val="28"/>
        </w:rPr>
        <w:t>检查组一行在认真听取了赣榆公司经理樊银生对安全生产工作的详细汇报后，先后查看了候车室、修理车间、接驳点及公司院内的安全设施、检查设备是否配备齐全，灭火器是否能正常使用，电线电缆是否使用规范，同时对候车室新配备的安全门、安检机进行了实地查看。</w:t>
      </w:r>
    </w:p>
    <w:p w:rsidR="00D66417" w:rsidRPr="00D66417" w:rsidRDefault="00D66417" w:rsidP="00D66417">
      <w:pPr>
        <w:tabs>
          <w:tab w:val="left" w:pos="217"/>
        </w:tabs>
        <w:spacing w:line="360" w:lineRule="auto"/>
        <w:ind w:firstLineChars="200" w:firstLine="560"/>
        <w:rPr>
          <w:rFonts w:asciiTheme="minorEastAsia" w:hAnsiTheme="minorEastAsia" w:cs="Times New Roman" w:hint="eastAsia"/>
          <w:sz w:val="28"/>
          <w:szCs w:val="28"/>
        </w:rPr>
      </w:pPr>
      <w:r w:rsidRPr="00D66417">
        <w:rPr>
          <w:rFonts w:asciiTheme="minorEastAsia" w:hAnsiTheme="minorEastAsia" w:cs="Times New Roman" w:hint="eastAsia"/>
          <w:sz w:val="28"/>
          <w:szCs w:val="28"/>
        </w:rPr>
        <w:t>田海峰对赣榆公司始终以抓好安全生产为首要任务，狠抓安全生产与管理，认真组织安全隐患排查治理工作给予了充分肯定，并提出几点建议，一是认真贯彻落实上级文件指示，做好台账整理工作；二是加强安全教育培训，加强安全管理人员责任心，强化驾乘人员安全意识；三是抓好应急演练工作，进一步细化落实安全措施，切实把安全生产工作抓细抓实抓到位。</w:t>
      </w:r>
    </w:p>
    <w:p w:rsidR="00D66417" w:rsidRPr="00D66417" w:rsidRDefault="00D66417" w:rsidP="00D66417">
      <w:pPr>
        <w:spacing w:line="360" w:lineRule="auto"/>
        <w:jc w:val="right"/>
        <w:rPr>
          <w:rFonts w:asciiTheme="minorEastAsia" w:hAnsiTheme="minorEastAsia" w:cs="Times New Roman" w:hint="eastAsia"/>
          <w:sz w:val="28"/>
          <w:szCs w:val="28"/>
        </w:rPr>
      </w:pPr>
      <w:r w:rsidRPr="00D66417">
        <w:rPr>
          <w:rFonts w:asciiTheme="minorEastAsia" w:hAnsiTheme="minorEastAsia" w:cs="Times New Roman" w:hint="eastAsia"/>
          <w:sz w:val="28"/>
          <w:szCs w:val="28"/>
        </w:rPr>
        <w:t>连汽赣榆分公司</w:t>
      </w:r>
    </w:p>
    <w:p w:rsidR="00D66417" w:rsidRPr="00D66417" w:rsidRDefault="00D66417" w:rsidP="00D66417">
      <w:pPr>
        <w:spacing w:line="360" w:lineRule="auto"/>
        <w:jc w:val="right"/>
        <w:rPr>
          <w:rFonts w:asciiTheme="minorEastAsia" w:hAnsiTheme="minorEastAsia" w:cs="Times New Roman" w:hint="eastAsia"/>
          <w:sz w:val="28"/>
          <w:szCs w:val="28"/>
        </w:rPr>
      </w:pPr>
      <w:proofErr w:type="gramStart"/>
      <w:r w:rsidRPr="00D66417">
        <w:rPr>
          <w:rFonts w:asciiTheme="minorEastAsia" w:hAnsiTheme="minorEastAsia" w:cs="Times New Roman" w:hint="eastAsia"/>
          <w:sz w:val="28"/>
          <w:szCs w:val="28"/>
        </w:rPr>
        <w:t>孟星宇</w:t>
      </w:r>
      <w:proofErr w:type="gramEnd"/>
    </w:p>
    <w:p w:rsidR="00D66417" w:rsidRPr="00D66417" w:rsidRDefault="00D66417" w:rsidP="00D66417">
      <w:pPr>
        <w:spacing w:line="360" w:lineRule="auto"/>
        <w:jc w:val="right"/>
        <w:rPr>
          <w:rFonts w:asciiTheme="minorEastAsia" w:hAnsiTheme="minorEastAsia" w:cs="Times New Roman" w:hint="eastAsia"/>
          <w:sz w:val="28"/>
          <w:szCs w:val="28"/>
        </w:rPr>
      </w:pPr>
      <w:r w:rsidRPr="00D66417">
        <w:rPr>
          <w:rFonts w:asciiTheme="minorEastAsia" w:hAnsiTheme="minorEastAsia" w:cs="Times New Roman" w:hint="eastAsia"/>
          <w:sz w:val="28"/>
          <w:szCs w:val="28"/>
        </w:rPr>
        <w:lastRenderedPageBreak/>
        <w:t>86283620</w:t>
      </w:r>
    </w:p>
    <w:p w:rsidR="00D66417" w:rsidRDefault="00D66417" w:rsidP="00D66417">
      <w:pPr>
        <w:spacing w:line="360" w:lineRule="auto"/>
        <w:jc w:val="right"/>
        <w:rPr>
          <w:rFonts w:asciiTheme="minorEastAsia" w:hAnsiTheme="minorEastAsia" w:cs="Times New Roman" w:hint="eastAsia"/>
          <w:sz w:val="28"/>
          <w:szCs w:val="28"/>
        </w:rPr>
      </w:pPr>
      <w:r w:rsidRPr="00D66417">
        <w:rPr>
          <w:rFonts w:asciiTheme="minorEastAsia" w:hAnsiTheme="minorEastAsia" w:cs="Times New Roman" w:hint="eastAsia"/>
          <w:sz w:val="28"/>
          <w:szCs w:val="28"/>
        </w:rPr>
        <w:t>二〇一七年十一月十七日</w:t>
      </w:r>
    </w:p>
    <w:p w:rsidR="00D66417" w:rsidRPr="00D66417" w:rsidRDefault="00D66417" w:rsidP="00D66417">
      <w:pPr>
        <w:spacing w:line="360" w:lineRule="auto"/>
        <w:jc w:val="right"/>
        <w:rPr>
          <w:rFonts w:asciiTheme="minorEastAsia" w:hAnsiTheme="minorEastAsia" w:cs="Times New Roman" w:hint="eastAsia"/>
          <w:sz w:val="28"/>
          <w:szCs w:val="28"/>
        </w:rPr>
      </w:pPr>
    </w:p>
    <w:p w:rsidR="00D66417" w:rsidRPr="00D66417" w:rsidRDefault="00D66417" w:rsidP="00D66417">
      <w:pPr>
        <w:rPr>
          <w:rFonts w:asciiTheme="minorEastAsia" w:hAnsiTheme="minorEastAsia" w:hint="eastAsia"/>
          <w:sz w:val="44"/>
          <w:szCs w:val="44"/>
        </w:rPr>
      </w:pPr>
      <w:r w:rsidRPr="00D66417">
        <w:rPr>
          <w:rFonts w:asciiTheme="minorEastAsia" w:hAnsiTheme="minorEastAsia" w:hint="eastAsia"/>
          <w:b/>
          <w:sz w:val="44"/>
          <w:szCs w:val="44"/>
        </w:rPr>
        <w:t>汽车公司督查组检查灌云公司冬季安全生产暨“安全班组”创建工作</w:t>
      </w:r>
    </w:p>
    <w:p w:rsidR="00D66417" w:rsidRPr="00D66417" w:rsidRDefault="00D66417" w:rsidP="00D66417">
      <w:pPr>
        <w:spacing w:line="360" w:lineRule="auto"/>
        <w:ind w:firstLineChars="200" w:firstLine="560"/>
        <w:rPr>
          <w:rFonts w:asciiTheme="minorEastAsia" w:hAnsiTheme="minorEastAsia" w:hint="eastAsia"/>
          <w:sz w:val="28"/>
          <w:szCs w:val="28"/>
        </w:rPr>
      </w:pPr>
      <w:r w:rsidRPr="00D66417">
        <w:rPr>
          <w:rFonts w:asciiTheme="minorEastAsia" w:hAnsiTheme="minorEastAsia" w:hint="eastAsia"/>
          <w:sz w:val="28"/>
          <w:szCs w:val="28"/>
        </w:rPr>
        <w:t>11月20日下午，汽车公司副总经理田海峰、安机处副处长徐长</w:t>
      </w:r>
      <w:proofErr w:type="gramStart"/>
      <w:r w:rsidRPr="00D66417">
        <w:rPr>
          <w:rFonts w:asciiTheme="minorEastAsia" w:hAnsiTheme="minorEastAsia" w:hint="eastAsia"/>
          <w:sz w:val="28"/>
          <w:szCs w:val="28"/>
        </w:rPr>
        <w:t>浩</w:t>
      </w:r>
      <w:proofErr w:type="gramEnd"/>
      <w:r w:rsidRPr="00D66417">
        <w:rPr>
          <w:rFonts w:asciiTheme="minorEastAsia" w:hAnsiTheme="minorEastAsia" w:hint="eastAsia"/>
          <w:sz w:val="28"/>
          <w:szCs w:val="28"/>
        </w:rPr>
        <w:t>一行督查灌云公司冬季安全生产和安全班组创建工作。</w:t>
      </w:r>
    </w:p>
    <w:p w:rsidR="00D66417" w:rsidRPr="00D66417" w:rsidRDefault="00D66417" w:rsidP="00D66417">
      <w:pPr>
        <w:spacing w:line="360" w:lineRule="auto"/>
        <w:ind w:firstLineChars="200" w:firstLine="560"/>
        <w:rPr>
          <w:rFonts w:asciiTheme="minorEastAsia" w:hAnsiTheme="minorEastAsia" w:hint="eastAsia"/>
          <w:sz w:val="28"/>
          <w:szCs w:val="28"/>
        </w:rPr>
      </w:pPr>
      <w:r w:rsidRPr="00D66417">
        <w:rPr>
          <w:rFonts w:asciiTheme="minorEastAsia" w:hAnsiTheme="minorEastAsia" w:hint="eastAsia"/>
          <w:sz w:val="28"/>
          <w:szCs w:val="28"/>
        </w:rPr>
        <w:t>督查组一行重点检查了实名制售票、检票、验票工作流程和修理车间安全班组创建推进工作。安机处安全专家房文芝针对安全班组创建的六大体系，重点查阅了</w:t>
      </w:r>
      <w:proofErr w:type="gramStart"/>
      <w:r w:rsidRPr="00D66417">
        <w:rPr>
          <w:rFonts w:asciiTheme="minorEastAsia" w:hAnsiTheme="minorEastAsia" w:hint="eastAsia"/>
          <w:sz w:val="28"/>
          <w:szCs w:val="28"/>
        </w:rPr>
        <w:t>基础台</w:t>
      </w:r>
      <w:proofErr w:type="gramEnd"/>
      <w:r w:rsidRPr="00D66417">
        <w:rPr>
          <w:rFonts w:asciiTheme="minorEastAsia" w:hAnsiTheme="minorEastAsia" w:hint="eastAsia"/>
          <w:sz w:val="28"/>
          <w:szCs w:val="28"/>
        </w:rPr>
        <w:t>账和现场管理，并提出了针对性的整改意见。田海峰询问了如何做好冬季安全生产工作，副经理穆加军从营造冬季安全生产氛围、强化从业人员教育培训、完善应急预案提高应急处置能力三个方面作了详细汇报。</w:t>
      </w:r>
    </w:p>
    <w:p w:rsidR="00D66417" w:rsidRPr="00D66417" w:rsidRDefault="00D66417" w:rsidP="00D66417">
      <w:pPr>
        <w:spacing w:line="360" w:lineRule="auto"/>
        <w:ind w:firstLineChars="200" w:firstLine="560"/>
        <w:rPr>
          <w:rFonts w:asciiTheme="minorEastAsia" w:hAnsiTheme="minorEastAsia" w:hint="eastAsia"/>
          <w:sz w:val="28"/>
          <w:szCs w:val="28"/>
        </w:rPr>
      </w:pPr>
      <w:r w:rsidRPr="00D66417">
        <w:rPr>
          <w:rFonts w:asciiTheme="minorEastAsia" w:hAnsiTheme="minorEastAsia" w:hint="eastAsia"/>
          <w:sz w:val="28"/>
          <w:szCs w:val="28"/>
        </w:rPr>
        <w:t>田海峰对灌云公司冬季安全生产工作的开展和安全班组的持续推进给予了肯定，并结合冬季恶劣气候频发和近期安全生产形势的严峻性提出了两点具体要求：一是认真落实集团和汽车公司的文件精神，明确全员安全生产主体责任，提高全员安全生产责任意识，全面排查冬季安全生产隐患；二是创新安全管理新模式，以班组建设为单位，抓好现场基础管理工作，同时创新驾驶员安全例会模式，筑牢驾驶员队伍建设，保证公司冬季安全生产工作持续稳定。</w:t>
      </w:r>
    </w:p>
    <w:p w:rsidR="00D66417" w:rsidRPr="00D66417" w:rsidRDefault="00D66417" w:rsidP="00D66417">
      <w:pPr>
        <w:ind w:firstLineChars="2300" w:firstLine="6440"/>
        <w:rPr>
          <w:rFonts w:asciiTheme="minorEastAsia" w:hAnsiTheme="minorEastAsia" w:hint="eastAsia"/>
          <w:sz w:val="28"/>
          <w:szCs w:val="28"/>
        </w:rPr>
      </w:pPr>
      <w:r w:rsidRPr="00D66417">
        <w:rPr>
          <w:rFonts w:asciiTheme="minorEastAsia" w:hAnsiTheme="minorEastAsia" w:hint="eastAsia"/>
          <w:sz w:val="28"/>
          <w:szCs w:val="28"/>
        </w:rPr>
        <w:t>单位：灌云公司</w:t>
      </w:r>
    </w:p>
    <w:p w:rsidR="00D66417" w:rsidRPr="00D66417" w:rsidRDefault="00D66417" w:rsidP="00D66417">
      <w:pPr>
        <w:ind w:firstLineChars="2100" w:firstLine="5880"/>
        <w:rPr>
          <w:rFonts w:asciiTheme="minorEastAsia" w:hAnsiTheme="minorEastAsia" w:hint="eastAsia"/>
          <w:sz w:val="28"/>
          <w:szCs w:val="28"/>
        </w:rPr>
      </w:pPr>
      <w:r w:rsidRPr="00D66417">
        <w:rPr>
          <w:rFonts w:asciiTheme="minorEastAsia" w:hAnsiTheme="minorEastAsia" w:hint="eastAsia"/>
          <w:sz w:val="28"/>
          <w:szCs w:val="28"/>
        </w:rPr>
        <w:t>作者：高兵  邱怀玉</w:t>
      </w:r>
    </w:p>
    <w:p w:rsidR="00D66417" w:rsidRPr="00D66417" w:rsidRDefault="00D66417" w:rsidP="00D66417">
      <w:pPr>
        <w:ind w:firstLineChars="1900" w:firstLine="5320"/>
        <w:rPr>
          <w:rFonts w:asciiTheme="minorEastAsia" w:hAnsiTheme="minorEastAsia" w:hint="eastAsia"/>
          <w:sz w:val="28"/>
          <w:szCs w:val="28"/>
        </w:rPr>
      </w:pPr>
      <w:r w:rsidRPr="00D66417">
        <w:rPr>
          <w:rFonts w:asciiTheme="minorEastAsia" w:hAnsiTheme="minorEastAsia" w:hint="eastAsia"/>
          <w:sz w:val="28"/>
          <w:szCs w:val="28"/>
        </w:rPr>
        <w:lastRenderedPageBreak/>
        <w:t>联系方式：051888106975</w:t>
      </w:r>
    </w:p>
    <w:p w:rsidR="00D66417" w:rsidRDefault="00D66417" w:rsidP="00D66417">
      <w:pPr>
        <w:ind w:firstLineChars="1650" w:firstLine="4620"/>
        <w:rPr>
          <w:rFonts w:asciiTheme="minorEastAsia" w:hAnsiTheme="minorEastAsia" w:hint="eastAsia"/>
          <w:sz w:val="28"/>
          <w:szCs w:val="28"/>
        </w:rPr>
      </w:pPr>
      <w:r w:rsidRPr="00D66417">
        <w:rPr>
          <w:rFonts w:asciiTheme="minorEastAsia" w:hAnsiTheme="minorEastAsia" w:hint="eastAsia"/>
          <w:sz w:val="28"/>
          <w:szCs w:val="28"/>
        </w:rPr>
        <w:t>写作日期：2017年11月20日</w:t>
      </w:r>
    </w:p>
    <w:p w:rsidR="00D66417" w:rsidRPr="00D66417" w:rsidRDefault="00D66417" w:rsidP="00D66417">
      <w:pPr>
        <w:ind w:firstLineChars="1650" w:firstLine="4620"/>
        <w:rPr>
          <w:rFonts w:asciiTheme="minorEastAsia" w:hAnsiTheme="minorEastAsia" w:hint="eastAsia"/>
          <w:sz w:val="28"/>
          <w:szCs w:val="28"/>
        </w:rPr>
      </w:pPr>
    </w:p>
    <w:p w:rsidR="00D66417" w:rsidRPr="00D66417" w:rsidRDefault="00D66417" w:rsidP="00D66417">
      <w:pPr>
        <w:pStyle w:val="1"/>
        <w:spacing w:before="0" w:beforeAutospacing="0" w:after="0" w:afterAutospacing="0" w:line="360" w:lineRule="auto"/>
        <w:jc w:val="center"/>
        <w:rPr>
          <w:rFonts w:asciiTheme="minorEastAsia" w:eastAsiaTheme="minorEastAsia" w:hAnsiTheme="minorEastAsia" w:hint="eastAsia"/>
          <w:bCs w:val="0"/>
          <w:color w:val="000000"/>
          <w:sz w:val="44"/>
          <w:szCs w:val="44"/>
        </w:rPr>
      </w:pPr>
      <w:r w:rsidRPr="00D66417">
        <w:rPr>
          <w:rFonts w:asciiTheme="minorEastAsia" w:eastAsiaTheme="minorEastAsia" w:hAnsiTheme="minorEastAsia" w:hint="eastAsia"/>
          <w:bCs w:val="0"/>
          <w:color w:val="000000"/>
          <w:sz w:val="44"/>
          <w:szCs w:val="44"/>
        </w:rPr>
        <w:t>汽车公司督查灌南公司冬季安全生产工作</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t>11月20日下午，汽车公司副总经理田海峰、安机处副处长徐长</w:t>
      </w:r>
      <w:proofErr w:type="gramStart"/>
      <w:r w:rsidRPr="00D66417">
        <w:rPr>
          <w:rFonts w:asciiTheme="minorEastAsia" w:eastAsiaTheme="minorEastAsia" w:hAnsiTheme="minorEastAsia" w:hint="eastAsia"/>
          <w:color w:val="000000"/>
          <w:sz w:val="28"/>
          <w:szCs w:val="28"/>
        </w:rPr>
        <w:t>浩</w:t>
      </w:r>
      <w:proofErr w:type="gramEnd"/>
      <w:r w:rsidRPr="00D66417">
        <w:rPr>
          <w:rFonts w:asciiTheme="minorEastAsia" w:eastAsiaTheme="minorEastAsia" w:hAnsiTheme="minorEastAsia" w:hint="eastAsia"/>
          <w:color w:val="000000"/>
          <w:sz w:val="28"/>
          <w:szCs w:val="28"/>
        </w:rPr>
        <w:t>等一行到灌南公司督查冬季安全生产工作开展情况。</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t>督查组一行首先检查了客运总站危险品查堵及客运站</w:t>
      </w:r>
      <w:proofErr w:type="gramStart"/>
      <w:r w:rsidRPr="00D66417">
        <w:rPr>
          <w:rFonts w:asciiTheme="minorEastAsia" w:eastAsiaTheme="minorEastAsia" w:hAnsiTheme="minorEastAsia" w:hint="eastAsia"/>
          <w:color w:val="000000"/>
          <w:sz w:val="28"/>
          <w:szCs w:val="28"/>
        </w:rPr>
        <w:t>场安全</w:t>
      </w:r>
      <w:proofErr w:type="gramEnd"/>
      <w:r w:rsidRPr="00D66417">
        <w:rPr>
          <w:rFonts w:asciiTheme="minorEastAsia" w:eastAsiaTheme="minorEastAsia" w:hAnsiTheme="minorEastAsia" w:hint="eastAsia"/>
          <w:color w:val="000000"/>
          <w:sz w:val="28"/>
          <w:szCs w:val="28"/>
        </w:rPr>
        <w:t>设施设备配备情况；现场听取了经理助理孙展鹏关于灌南公司近期安全生产大检查“回头看”、冬季各项安全工作落实情况，并听取了应急预案演练准备情况。随后督查组一行对照市交通控股集团安全合格班组创建六大项评分标准，对灌南公司安全合格班级</w:t>
      </w:r>
      <w:proofErr w:type="gramStart"/>
      <w:r w:rsidRPr="00D66417">
        <w:rPr>
          <w:rFonts w:asciiTheme="minorEastAsia" w:eastAsiaTheme="minorEastAsia" w:hAnsiTheme="minorEastAsia" w:hint="eastAsia"/>
          <w:color w:val="000000"/>
          <w:sz w:val="28"/>
          <w:szCs w:val="28"/>
        </w:rPr>
        <w:t>创建台账进行</w:t>
      </w:r>
      <w:proofErr w:type="gramEnd"/>
      <w:r w:rsidRPr="00D66417">
        <w:rPr>
          <w:rFonts w:asciiTheme="minorEastAsia" w:eastAsiaTheme="minorEastAsia" w:hAnsiTheme="minorEastAsia" w:hint="eastAsia"/>
          <w:color w:val="000000"/>
          <w:sz w:val="28"/>
          <w:szCs w:val="28"/>
        </w:rPr>
        <w:t>了仔细检查，并提出了具体整改意见。</w:t>
      </w:r>
    </w:p>
    <w:p w:rsidR="00D66417" w:rsidRPr="00D66417" w:rsidRDefault="00D66417" w:rsidP="00D66417">
      <w:pPr>
        <w:pStyle w:val="a3"/>
        <w:spacing w:before="0" w:beforeAutospacing="0" w:after="0" w:afterAutospacing="0" w:line="360" w:lineRule="auto"/>
        <w:ind w:firstLineChars="200" w:firstLine="560"/>
        <w:jc w:val="both"/>
        <w:rPr>
          <w:rFonts w:asciiTheme="minorEastAsia" w:eastAsiaTheme="minorEastAsia" w:hAnsiTheme="minorEastAsia" w:hint="eastAsia"/>
          <w:color w:val="000000"/>
          <w:sz w:val="28"/>
          <w:szCs w:val="28"/>
        </w:rPr>
      </w:pPr>
      <w:r w:rsidRPr="00D66417">
        <w:rPr>
          <w:rFonts w:asciiTheme="minorEastAsia" w:eastAsiaTheme="minorEastAsia" w:hAnsiTheme="minorEastAsia" w:hint="eastAsia"/>
          <w:color w:val="000000"/>
          <w:sz w:val="28"/>
          <w:szCs w:val="28"/>
        </w:rPr>
        <w:t>督查组对灌南公司冬季安全生产工作的布置落实及各项防范措施给予了充分肯定。最后，副总经理田海峰提出三点要求，一是要对安全合格</w:t>
      </w:r>
      <w:proofErr w:type="gramStart"/>
      <w:r w:rsidRPr="00D66417">
        <w:rPr>
          <w:rFonts w:asciiTheme="minorEastAsia" w:eastAsiaTheme="minorEastAsia" w:hAnsiTheme="minorEastAsia" w:hint="eastAsia"/>
          <w:color w:val="000000"/>
          <w:sz w:val="28"/>
          <w:szCs w:val="28"/>
        </w:rPr>
        <w:t>班级台</w:t>
      </w:r>
      <w:proofErr w:type="gramEnd"/>
      <w:r w:rsidRPr="00D66417">
        <w:rPr>
          <w:rFonts w:asciiTheme="minorEastAsia" w:eastAsiaTheme="minorEastAsia" w:hAnsiTheme="minorEastAsia" w:hint="eastAsia"/>
          <w:color w:val="000000"/>
          <w:sz w:val="28"/>
          <w:szCs w:val="28"/>
        </w:rPr>
        <w:t>账中检查出的问题要尽快落实整改，争取通过集团考核验收；二是要继续加强安全检查力度，全面排查各类安全隐患，并整改到位；三是要加强全员培训，</w:t>
      </w:r>
      <w:r w:rsidRPr="00D66417">
        <w:rPr>
          <w:rFonts w:asciiTheme="minorEastAsia" w:eastAsiaTheme="minorEastAsia" w:hAnsiTheme="minorEastAsia" w:hint="eastAsia"/>
          <w:sz w:val="28"/>
          <w:szCs w:val="28"/>
        </w:rPr>
        <w:t>切实提高全员安全生产意</w:t>
      </w:r>
      <w:r w:rsidRPr="00D66417">
        <w:rPr>
          <w:rFonts w:asciiTheme="minorEastAsia" w:eastAsiaTheme="minorEastAsia" w:hAnsiTheme="minorEastAsia" w:hint="eastAsia"/>
          <w:color w:val="000000"/>
          <w:sz w:val="28"/>
          <w:szCs w:val="28"/>
        </w:rPr>
        <w:t>识，全力以赴地把安全生产工作抓细、抓实、抓好，为保障公司安全生产态势持续稳定继续努力。</w:t>
      </w:r>
    </w:p>
    <w:p w:rsidR="00D66417" w:rsidRPr="00D66417" w:rsidRDefault="00D66417" w:rsidP="00D66417">
      <w:pPr>
        <w:wordWrap w:val="0"/>
        <w:spacing w:line="360" w:lineRule="auto"/>
        <w:ind w:firstLineChars="200" w:firstLine="560"/>
        <w:jc w:val="right"/>
        <w:rPr>
          <w:rFonts w:asciiTheme="minorEastAsia" w:hAnsiTheme="minorEastAsia" w:hint="eastAsia"/>
          <w:sz w:val="28"/>
          <w:szCs w:val="28"/>
        </w:rPr>
      </w:pPr>
      <w:r w:rsidRPr="00D66417">
        <w:rPr>
          <w:rFonts w:asciiTheme="minorEastAsia" w:hAnsiTheme="minorEastAsia" w:hint="eastAsia"/>
          <w:sz w:val="28"/>
          <w:szCs w:val="28"/>
        </w:rPr>
        <w:t>灌南公司 黄志洋</w:t>
      </w:r>
    </w:p>
    <w:p w:rsidR="00D66417" w:rsidRPr="00D66417" w:rsidRDefault="00D66417" w:rsidP="00D66417">
      <w:pPr>
        <w:spacing w:line="360" w:lineRule="auto"/>
        <w:ind w:firstLineChars="200" w:firstLine="560"/>
        <w:jc w:val="right"/>
        <w:rPr>
          <w:rFonts w:asciiTheme="minorEastAsia" w:hAnsiTheme="minorEastAsia"/>
          <w:sz w:val="28"/>
          <w:szCs w:val="28"/>
        </w:rPr>
      </w:pPr>
      <w:r w:rsidRPr="00D66417">
        <w:rPr>
          <w:rFonts w:asciiTheme="minorEastAsia" w:hAnsiTheme="minorEastAsia" w:hint="eastAsia"/>
          <w:sz w:val="28"/>
          <w:szCs w:val="28"/>
        </w:rPr>
        <w:t>2017年11月20日</w:t>
      </w:r>
    </w:p>
    <w:p w:rsidR="00D66417" w:rsidRPr="00D66417" w:rsidRDefault="00D66417">
      <w:pPr>
        <w:rPr>
          <w:rFonts w:asciiTheme="minorEastAsia" w:hAnsiTheme="minorEastAsia"/>
          <w:sz w:val="28"/>
          <w:szCs w:val="28"/>
        </w:rPr>
      </w:pPr>
    </w:p>
    <w:sectPr w:rsidR="00D66417" w:rsidRPr="00D66417" w:rsidSect="000632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6417"/>
    <w:rsid w:val="00063231"/>
    <w:rsid w:val="005155C1"/>
    <w:rsid w:val="006A72DD"/>
    <w:rsid w:val="00D66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31"/>
    <w:pPr>
      <w:widowControl w:val="0"/>
      <w:jc w:val="both"/>
    </w:pPr>
  </w:style>
  <w:style w:type="paragraph" w:styleId="1">
    <w:name w:val="heading 1"/>
    <w:basedOn w:val="a"/>
    <w:link w:val="1Char"/>
    <w:qFormat/>
    <w:rsid w:val="00D664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66417"/>
    <w:rPr>
      <w:rFonts w:ascii="宋体" w:eastAsia="宋体" w:hAnsi="宋体" w:cs="宋体"/>
      <w:b/>
      <w:bCs/>
      <w:kern w:val="36"/>
      <w:sz w:val="48"/>
      <w:szCs w:val="48"/>
    </w:rPr>
  </w:style>
  <w:style w:type="paragraph" w:styleId="a3">
    <w:name w:val="Normal (Web)"/>
    <w:basedOn w:val="a"/>
    <w:rsid w:val="00D66417"/>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D66417"/>
    <w:pPr>
      <w:ind w:leftChars="2500" w:left="100"/>
    </w:pPr>
  </w:style>
  <w:style w:type="character" w:customStyle="1" w:styleId="Char">
    <w:name w:val="日期 Char"/>
    <w:basedOn w:val="a0"/>
    <w:link w:val="a4"/>
    <w:uiPriority w:val="99"/>
    <w:semiHidden/>
    <w:rsid w:val="00D664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465</Words>
  <Characters>2651</Characters>
  <Application>Microsoft Office Word</Application>
  <DocSecurity>0</DocSecurity>
  <Lines>22</Lines>
  <Paragraphs>6</Paragraphs>
  <ScaleCrop>false</ScaleCrop>
  <Company>Microsoft</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2017-11-21T01:57:00Z</dcterms:created>
  <dcterms:modified xsi:type="dcterms:W3CDTF">2017-11-21T06:34:00Z</dcterms:modified>
</cp:coreProperties>
</file>