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43" w:rsidRPr="00F27CB1" w:rsidRDefault="00F31E15" w:rsidP="00F31E15">
      <w:pPr>
        <w:jc w:val="center"/>
        <w:rPr>
          <w:rFonts w:ascii="方正书宋_GBK" w:eastAsia="方正书宋_GBK" w:hAnsi="方正书宋_GBK" w:cs="方正书宋_GBK"/>
          <w:b/>
          <w:spacing w:val="-20"/>
          <w:sz w:val="44"/>
          <w:szCs w:val="44"/>
        </w:rPr>
      </w:pPr>
      <w:r w:rsidRPr="00F27CB1">
        <w:rPr>
          <w:rFonts w:ascii="方正书宋_GBK" w:eastAsia="方正书宋_GBK" w:hAnsi="方正书宋_GBK" w:cs="方正书宋_GBK" w:hint="eastAsia"/>
          <w:b/>
          <w:spacing w:val="-20"/>
          <w:sz w:val="44"/>
          <w:szCs w:val="44"/>
        </w:rPr>
        <w:t>海通汽服公司召开收心鼓劲会</w:t>
      </w:r>
    </w:p>
    <w:p w:rsidR="00F31E15" w:rsidRPr="00F27CB1" w:rsidRDefault="00F31E15">
      <w:pPr>
        <w:rPr>
          <w:b/>
        </w:rPr>
      </w:pPr>
    </w:p>
    <w:p w:rsidR="00F31E15" w:rsidRPr="008335B4" w:rsidRDefault="00F31E15" w:rsidP="008335B4">
      <w:pPr>
        <w:ind w:firstLineChars="200" w:firstLine="560"/>
        <w:jc w:val="left"/>
        <w:rPr>
          <w:rFonts w:ascii="方正书宋_GBK" w:eastAsia="方正书宋_GBK" w:hAnsi="方正书宋_GBK" w:cs="方正书宋_GBK"/>
          <w:sz w:val="28"/>
          <w:szCs w:val="28"/>
        </w:rPr>
      </w:pPr>
      <w:r w:rsidRPr="008335B4">
        <w:rPr>
          <w:rFonts w:ascii="方正书宋_GBK" w:eastAsia="方正书宋_GBK" w:hAnsi="方正书宋_GBK" w:cs="方正书宋_GBK" w:hint="eastAsia"/>
          <w:sz w:val="28"/>
          <w:szCs w:val="28"/>
        </w:rPr>
        <w:t>2月11日，是春节长假后上班第一天。海通汽服公司</w:t>
      </w:r>
      <w:r w:rsidR="00BF3E9A">
        <w:rPr>
          <w:rFonts w:ascii="方正书宋_GBK" w:eastAsia="方正书宋_GBK" w:hAnsi="方正书宋_GBK" w:cs="方正书宋_GBK" w:hint="eastAsia"/>
          <w:sz w:val="28"/>
          <w:szCs w:val="28"/>
        </w:rPr>
        <w:t>机关及权属单位纷纷</w:t>
      </w:r>
      <w:r w:rsidRPr="008335B4">
        <w:rPr>
          <w:rFonts w:ascii="方正书宋_GBK" w:eastAsia="方正书宋_GBK" w:hAnsi="方正书宋_GBK" w:cs="方正书宋_GBK" w:hint="eastAsia"/>
          <w:sz w:val="28"/>
          <w:szCs w:val="28"/>
        </w:rPr>
        <w:t>组织召开收心鼓劲会，会议要求全体干部职工</w:t>
      </w:r>
      <w:r w:rsidR="00E4438F" w:rsidRPr="008335B4">
        <w:rPr>
          <w:rFonts w:ascii="方正书宋_GBK" w:eastAsia="方正书宋_GBK" w:hAnsi="方正书宋_GBK" w:cs="方正书宋_GBK" w:hint="eastAsia"/>
          <w:sz w:val="28"/>
          <w:szCs w:val="28"/>
        </w:rPr>
        <w:t>要</w:t>
      </w:r>
      <w:r w:rsidRPr="008335B4">
        <w:rPr>
          <w:rFonts w:ascii="方正书宋_GBK" w:eastAsia="方正书宋_GBK" w:hAnsi="方正书宋_GBK" w:cs="方正书宋_GBK" w:hint="eastAsia"/>
          <w:sz w:val="28"/>
          <w:szCs w:val="28"/>
        </w:rPr>
        <w:t>及时收心归位，迅速进入工作状态，以饱满的工作热情扎实做好2019年各项工作任务，确保实现首季开门红。会议由副总经理赵立喜主持。</w:t>
      </w:r>
    </w:p>
    <w:p w:rsidR="00650753" w:rsidRPr="008335B4" w:rsidRDefault="00F31E15" w:rsidP="008335B4">
      <w:pPr>
        <w:ind w:firstLineChars="200" w:firstLine="560"/>
        <w:jc w:val="left"/>
        <w:rPr>
          <w:rFonts w:ascii="方正书宋_GBK" w:eastAsia="方正书宋_GBK" w:hAnsi="方正书宋_GBK" w:cs="方正书宋_GBK"/>
          <w:sz w:val="28"/>
          <w:szCs w:val="28"/>
        </w:rPr>
      </w:pPr>
      <w:r w:rsidRPr="008335B4">
        <w:rPr>
          <w:rFonts w:ascii="方正书宋_GBK" w:eastAsia="方正书宋_GBK" w:hAnsi="方正书宋_GBK" w:cs="方正书宋_GBK"/>
          <w:sz w:val="28"/>
          <w:szCs w:val="28"/>
        </w:rPr>
        <w:t>会上,</w:t>
      </w:r>
      <w:r w:rsidRPr="008335B4">
        <w:rPr>
          <w:rFonts w:ascii="方正书宋_GBK" w:eastAsia="方正书宋_GBK" w:hAnsi="方正书宋_GBK" w:cs="方正书宋_GBK" w:hint="eastAsia"/>
          <w:sz w:val="28"/>
          <w:szCs w:val="28"/>
        </w:rPr>
        <w:t>各处室负责人</w:t>
      </w:r>
      <w:r w:rsidR="00721479" w:rsidRPr="008335B4">
        <w:rPr>
          <w:rFonts w:ascii="方正书宋_GBK" w:eastAsia="方正书宋_GBK" w:hAnsi="方正书宋_GBK" w:cs="方正书宋_GBK" w:hint="eastAsia"/>
          <w:sz w:val="28"/>
          <w:szCs w:val="28"/>
        </w:rPr>
        <w:t>总结</w:t>
      </w:r>
      <w:r w:rsidR="00650753" w:rsidRPr="008335B4">
        <w:rPr>
          <w:rFonts w:ascii="方正书宋_GBK" w:eastAsia="方正书宋_GBK" w:hAnsi="方正书宋_GBK" w:cs="方正书宋_GBK" w:hint="eastAsia"/>
          <w:sz w:val="28"/>
          <w:szCs w:val="28"/>
        </w:rPr>
        <w:t>回顾</w:t>
      </w:r>
      <w:r w:rsidR="00721479" w:rsidRPr="008335B4">
        <w:rPr>
          <w:rFonts w:ascii="方正书宋_GBK" w:eastAsia="方正书宋_GBK" w:hAnsi="方正书宋_GBK" w:cs="方正书宋_GBK" w:hint="eastAsia"/>
          <w:sz w:val="28"/>
          <w:szCs w:val="28"/>
        </w:rPr>
        <w:t>了工作</w:t>
      </w:r>
      <w:r w:rsidR="00650753" w:rsidRPr="008335B4">
        <w:rPr>
          <w:rFonts w:ascii="方正书宋_GBK" w:eastAsia="方正书宋_GBK" w:hAnsi="方正书宋_GBK" w:cs="方正书宋_GBK" w:hint="eastAsia"/>
          <w:sz w:val="28"/>
          <w:szCs w:val="28"/>
        </w:rPr>
        <w:t>落实</w:t>
      </w:r>
      <w:r w:rsidR="00721479" w:rsidRPr="008335B4">
        <w:rPr>
          <w:rFonts w:ascii="方正书宋_GBK" w:eastAsia="方正书宋_GBK" w:hAnsi="方正书宋_GBK" w:cs="方正书宋_GBK" w:hint="eastAsia"/>
          <w:sz w:val="28"/>
          <w:szCs w:val="28"/>
        </w:rPr>
        <w:t>情况，对下一步工作</w:t>
      </w:r>
      <w:r w:rsidR="00EA6B09">
        <w:rPr>
          <w:rFonts w:ascii="方正书宋_GBK" w:eastAsia="方正书宋_GBK" w:hAnsi="方正书宋_GBK" w:cs="方正书宋_GBK" w:hint="eastAsia"/>
          <w:sz w:val="28"/>
          <w:szCs w:val="28"/>
        </w:rPr>
        <w:t>做</w:t>
      </w:r>
      <w:r w:rsidR="00721479" w:rsidRPr="008335B4">
        <w:rPr>
          <w:rFonts w:ascii="方正书宋_GBK" w:eastAsia="方正书宋_GBK" w:hAnsi="方正书宋_GBK" w:cs="方正书宋_GBK" w:hint="eastAsia"/>
          <w:sz w:val="28"/>
          <w:szCs w:val="28"/>
        </w:rPr>
        <w:t>计划安排。</w:t>
      </w:r>
      <w:r w:rsidRPr="008335B4">
        <w:rPr>
          <w:rFonts w:ascii="方正书宋_GBK" w:eastAsia="方正书宋_GBK" w:hAnsi="方正书宋_GBK" w:cs="方正书宋_GBK" w:hint="eastAsia"/>
          <w:sz w:val="28"/>
          <w:szCs w:val="28"/>
        </w:rPr>
        <w:t>分管领导</w:t>
      </w:r>
      <w:r w:rsidR="00721479" w:rsidRPr="008335B4">
        <w:rPr>
          <w:rFonts w:ascii="方正书宋_GBK" w:eastAsia="方正书宋_GBK" w:hAnsi="方正书宋_GBK" w:cs="方正书宋_GBK" w:hint="eastAsia"/>
          <w:sz w:val="28"/>
          <w:szCs w:val="28"/>
        </w:rPr>
        <w:t>对部门工作</w:t>
      </w:r>
      <w:r w:rsidR="00650753" w:rsidRPr="008335B4">
        <w:rPr>
          <w:rFonts w:ascii="方正书宋_GBK" w:eastAsia="方正书宋_GBK" w:hAnsi="方正书宋_GBK" w:cs="方正书宋_GBK" w:hint="eastAsia"/>
          <w:sz w:val="28"/>
          <w:szCs w:val="28"/>
        </w:rPr>
        <w:t>进行了</w:t>
      </w:r>
      <w:r w:rsidR="00721479" w:rsidRPr="008335B4">
        <w:rPr>
          <w:rFonts w:ascii="方正书宋_GBK" w:eastAsia="方正书宋_GBK" w:hAnsi="方正书宋_GBK" w:cs="方正书宋_GBK" w:hint="eastAsia"/>
          <w:sz w:val="28"/>
          <w:szCs w:val="28"/>
        </w:rPr>
        <w:t>总结点评，</w:t>
      </w:r>
      <w:r w:rsidR="00650753" w:rsidRPr="008335B4">
        <w:rPr>
          <w:rFonts w:ascii="方正书宋_GBK" w:eastAsia="方正书宋_GBK" w:hAnsi="方正书宋_GBK" w:cs="方正书宋_GBK" w:hint="eastAsia"/>
          <w:sz w:val="28"/>
          <w:szCs w:val="28"/>
        </w:rPr>
        <w:t>并提出了</w:t>
      </w:r>
      <w:r w:rsidRPr="008335B4">
        <w:rPr>
          <w:rFonts w:ascii="方正书宋_GBK" w:eastAsia="方正书宋_GBK" w:hAnsi="方正书宋_GBK" w:cs="方正书宋_GBK" w:hint="eastAsia"/>
          <w:sz w:val="28"/>
          <w:szCs w:val="28"/>
        </w:rPr>
        <w:t>部署</w:t>
      </w:r>
      <w:r w:rsidR="00721479" w:rsidRPr="008335B4">
        <w:rPr>
          <w:rFonts w:ascii="方正书宋_GBK" w:eastAsia="方正书宋_GBK" w:hAnsi="方正书宋_GBK" w:cs="方正书宋_GBK" w:hint="eastAsia"/>
          <w:sz w:val="28"/>
          <w:szCs w:val="28"/>
        </w:rPr>
        <w:t>要求</w:t>
      </w:r>
      <w:r w:rsidRPr="008335B4">
        <w:rPr>
          <w:rFonts w:ascii="方正书宋_GBK" w:eastAsia="方正书宋_GBK" w:hAnsi="方正书宋_GBK" w:cs="方正书宋_GBK" w:hint="eastAsia"/>
          <w:sz w:val="28"/>
          <w:szCs w:val="28"/>
        </w:rPr>
        <w:t>。</w:t>
      </w:r>
      <w:r w:rsidR="00650753" w:rsidRPr="008335B4">
        <w:rPr>
          <w:rFonts w:ascii="方正书宋_GBK" w:eastAsia="方正书宋_GBK" w:hAnsi="方正书宋_GBK" w:cs="方正书宋_GBK" w:hint="eastAsia"/>
          <w:sz w:val="28"/>
          <w:szCs w:val="28"/>
        </w:rPr>
        <w:t>党委书记孙克勤</w:t>
      </w:r>
      <w:r w:rsidR="00E4438F" w:rsidRPr="008335B4">
        <w:rPr>
          <w:rFonts w:ascii="方正书宋_GBK" w:eastAsia="方正书宋_GBK" w:hAnsi="方正书宋_GBK" w:cs="方正书宋_GBK" w:hint="eastAsia"/>
          <w:sz w:val="28"/>
          <w:szCs w:val="28"/>
        </w:rPr>
        <w:t>强调</w:t>
      </w:r>
      <w:r w:rsidR="00650753" w:rsidRPr="008335B4">
        <w:rPr>
          <w:rFonts w:ascii="方正书宋_GBK" w:eastAsia="方正书宋_GBK" w:hAnsi="方正书宋_GBK" w:cs="方正书宋_GBK" w:hint="eastAsia"/>
          <w:sz w:val="28"/>
          <w:szCs w:val="28"/>
        </w:rPr>
        <w:t>2019</w:t>
      </w:r>
      <w:r w:rsidR="00E4438F" w:rsidRPr="008335B4">
        <w:rPr>
          <w:rFonts w:ascii="方正书宋_GBK" w:eastAsia="方正书宋_GBK" w:hAnsi="方正书宋_GBK" w:cs="方正书宋_GBK" w:hint="eastAsia"/>
          <w:sz w:val="28"/>
          <w:szCs w:val="28"/>
        </w:rPr>
        <w:t>年公司将进一步加强</w:t>
      </w:r>
      <w:r w:rsidR="00650753" w:rsidRPr="008335B4">
        <w:rPr>
          <w:rFonts w:ascii="方正书宋_GBK" w:eastAsia="方正书宋_GBK" w:hAnsi="方正书宋_GBK" w:cs="方正书宋_GBK" w:hint="eastAsia"/>
          <w:sz w:val="28"/>
          <w:szCs w:val="28"/>
        </w:rPr>
        <w:t>人才队伍建设，</w:t>
      </w:r>
      <w:r w:rsidR="00E4438F" w:rsidRPr="008335B4">
        <w:rPr>
          <w:rFonts w:ascii="方正书宋_GBK" w:eastAsia="方正书宋_GBK" w:hAnsi="方正书宋_GBK" w:cs="方正书宋_GBK" w:hint="eastAsia"/>
          <w:sz w:val="28"/>
          <w:szCs w:val="28"/>
        </w:rPr>
        <w:t>做好</w:t>
      </w:r>
      <w:r w:rsidR="00650753" w:rsidRPr="008335B4">
        <w:rPr>
          <w:rFonts w:ascii="方正书宋_GBK" w:eastAsia="方正书宋_GBK" w:hAnsi="方正书宋_GBK" w:cs="方正书宋_GBK" w:hint="eastAsia"/>
          <w:sz w:val="28"/>
          <w:szCs w:val="28"/>
        </w:rPr>
        <w:t>干部培育储备，</w:t>
      </w:r>
      <w:r w:rsidR="007D49DE" w:rsidRPr="008335B4">
        <w:rPr>
          <w:rFonts w:ascii="方正书宋_GBK" w:eastAsia="方正书宋_GBK" w:hAnsi="方正书宋_GBK" w:cs="方正书宋_GBK" w:hint="eastAsia"/>
          <w:sz w:val="28"/>
          <w:szCs w:val="28"/>
        </w:rPr>
        <w:t>加大</w:t>
      </w:r>
      <w:r w:rsidR="00650753" w:rsidRPr="008335B4">
        <w:rPr>
          <w:rFonts w:ascii="方正书宋_GBK" w:eastAsia="方正书宋_GBK" w:hAnsi="方正书宋_GBK" w:cs="方正书宋_GBK" w:hint="eastAsia"/>
          <w:sz w:val="28"/>
          <w:szCs w:val="28"/>
        </w:rPr>
        <w:t>员工素质教育，</w:t>
      </w:r>
      <w:r w:rsidR="007D49DE" w:rsidRPr="008335B4">
        <w:rPr>
          <w:rFonts w:ascii="方正书宋_GBK" w:eastAsia="方正书宋_GBK" w:hAnsi="方正书宋_GBK" w:cs="方正书宋_GBK" w:hint="eastAsia"/>
          <w:sz w:val="28"/>
          <w:szCs w:val="28"/>
        </w:rPr>
        <w:t>为企业高质量发展提供保障。</w:t>
      </w:r>
    </w:p>
    <w:p w:rsidR="00A55F56" w:rsidRPr="008335B4" w:rsidRDefault="007D49DE" w:rsidP="008335B4">
      <w:pPr>
        <w:ind w:firstLineChars="200" w:firstLine="560"/>
        <w:jc w:val="left"/>
        <w:rPr>
          <w:rFonts w:ascii="方正书宋_GBK" w:eastAsia="方正书宋_GBK" w:hAnsi="方正书宋_GBK" w:cs="方正书宋_GBK"/>
          <w:sz w:val="28"/>
          <w:szCs w:val="28"/>
        </w:rPr>
      </w:pPr>
      <w:r w:rsidRPr="008335B4">
        <w:rPr>
          <w:rFonts w:ascii="方正书宋_GBK" w:eastAsia="方正书宋_GBK" w:hAnsi="方正书宋_GBK" w:cs="方正书宋_GBK" w:hint="eastAsia"/>
          <w:sz w:val="28"/>
          <w:szCs w:val="28"/>
        </w:rPr>
        <w:t>副总经理赵立喜</w:t>
      </w:r>
      <w:r w:rsidR="00F31E15" w:rsidRPr="008335B4">
        <w:rPr>
          <w:rFonts w:ascii="方正书宋_GBK" w:eastAsia="方正书宋_GBK" w:hAnsi="方正书宋_GBK" w:cs="方正书宋_GBK"/>
          <w:sz w:val="28"/>
          <w:szCs w:val="28"/>
        </w:rPr>
        <w:t>强调</w:t>
      </w:r>
      <w:r w:rsidRPr="008335B4">
        <w:rPr>
          <w:rFonts w:ascii="方正书宋_GBK" w:eastAsia="方正书宋_GBK" w:hAnsi="方正书宋_GBK" w:cs="方正书宋_GBK" w:hint="eastAsia"/>
          <w:sz w:val="28"/>
          <w:szCs w:val="28"/>
        </w:rPr>
        <w:t>，</w:t>
      </w:r>
      <w:r w:rsidR="00F31E15" w:rsidRPr="008335B4">
        <w:rPr>
          <w:rFonts w:ascii="方正书宋_GBK" w:eastAsia="方正书宋_GBK" w:hAnsi="方正书宋_GBK" w:cs="方正书宋_GBK"/>
          <w:sz w:val="28"/>
          <w:szCs w:val="28"/>
        </w:rPr>
        <w:t>干部职工要迅速调整工作</w:t>
      </w:r>
      <w:r w:rsidRPr="008335B4">
        <w:rPr>
          <w:rFonts w:ascii="方正书宋_GBK" w:eastAsia="方正书宋_GBK" w:hAnsi="方正书宋_GBK" w:cs="方正书宋_GBK" w:hint="eastAsia"/>
          <w:sz w:val="28"/>
          <w:szCs w:val="28"/>
        </w:rPr>
        <w:t>和</w:t>
      </w:r>
      <w:r w:rsidR="00F31E15" w:rsidRPr="008335B4">
        <w:rPr>
          <w:rFonts w:ascii="方正书宋_GBK" w:eastAsia="方正书宋_GBK" w:hAnsi="方正书宋_GBK" w:cs="方正书宋_GBK"/>
          <w:sz w:val="28"/>
          <w:szCs w:val="28"/>
        </w:rPr>
        <w:t>精神状态,</w:t>
      </w:r>
      <w:r w:rsidR="00A55F56" w:rsidRPr="008335B4">
        <w:rPr>
          <w:rFonts w:ascii="方正书宋_GBK" w:eastAsia="方正书宋_GBK" w:hAnsi="方正书宋_GBK" w:cs="方正书宋_GBK" w:hint="eastAsia"/>
          <w:sz w:val="28"/>
          <w:szCs w:val="28"/>
        </w:rPr>
        <w:t>紧紧围绕中心工作，</w:t>
      </w:r>
      <w:r w:rsidR="00E4438F" w:rsidRPr="008335B4">
        <w:rPr>
          <w:rFonts w:ascii="方正书宋_GBK" w:eastAsia="方正书宋_GBK" w:hAnsi="方正书宋_GBK" w:cs="方正书宋_GBK" w:hint="eastAsia"/>
          <w:sz w:val="28"/>
          <w:szCs w:val="28"/>
        </w:rPr>
        <w:t>主动创新工作方式方法，</w:t>
      </w:r>
      <w:r w:rsidR="00A55F56" w:rsidRPr="008335B4">
        <w:rPr>
          <w:rFonts w:ascii="方正书宋_GBK" w:eastAsia="方正书宋_GBK" w:hAnsi="方正书宋_GBK" w:cs="方正书宋_GBK" w:hint="eastAsia"/>
          <w:sz w:val="28"/>
          <w:szCs w:val="28"/>
        </w:rPr>
        <w:t>周密部署，强力推进，确保重点项目顺利推进，重点工作稳定开展</w:t>
      </w:r>
      <w:r w:rsidR="00E4438F" w:rsidRPr="008335B4">
        <w:rPr>
          <w:rFonts w:ascii="方正书宋_GBK" w:eastAsia="方正书宋_GBK" w:hAnsi="方正书宋_GBK" w:cs="方正书宋_GBK" w:hint="eastAsia"/>
          <w:sz w:val="28"/>
          <w:szCs w:val="28"/>
        </w:rPr>
        <w:t>，用更加饱满的精神和昂扬的斗志投入新的工作中去。</w:t>
      </w:r>
      <w:r w:rsidR="00F31E15" w:rsidRPr="008335B4">
        <w:rPr>
          <w:rFonts w:ascii="方正书宋_GBK" w:eastAsia="方正书宋_GBK" w:hAnsi="方正书宋_GBK" w:cs="方正书宋_GBK"/>
          <w:sz w:val="28"/>
          <w:szCs w:val="28"/>
        </w:rPr>
        <w:t>会议</w:t>
      </w:r>
      <w:r w:rsidR="00A55F56" w:rsidRPr="008335B4">
        <w:rPr>
          <w:rFonts w:ascii="方正书宋_GBK" w:eastAsia="方正书宋_GBK" w:hAnsi="方正书宋_GBK" w:cs="方正书宋_GBK" w:hint="eastAsia"/>
          <w:sz w:val="28"/>
          <w:szCs w:val="28"/>
        </w:rPr>
        <w:t>还对财务资金管理、人才队伍建设、办公费用管控、内控体系建设、出租车及租赁车辆资产处置</w:t>
      </w:r>
      <w:r w:rsidR="00E4438F" w:rsidRPr="008335B4">
        <w:rPr>
          <w:rFonts w:ascii="方正书宋_GBK" w:eastAsia="方正书宋_GBK" w:hAnsi="方正书宋_GBK" w:cs="方正书宋_GBK" w:hint="eastAsia"/>
          <w:sz w:val="28"/>
          <w:szCs w:val="28"/>
        </w:rPr>
        <w:t>、修理销售业务拓展</w:t>
      </w:r>
      <w:r w:rsidR="0041461F">
        <w:rPr>
          <w:rFonts w:ascii="方正书宋_GBK" w:eastAsia="方正书宋_GBK" w:hAnsi="方正书宋_GBK" w:cs="方正书宋_GBK" w:hint="eastAsia"/>
          <w:sz w:val="28"/>
          <w:szCs w:val="28"/>
        </w:rPr>
        <w:t>等工作做</w:t>
      </w:r>
      <w:r w:rsidR="00A55F56" w:rsidRPr="008335B4">
        <w:rPr>
          <w:rFonts w:ascii="方正书宋_GBK" w:eastAsia="方正书宋_GBK" w:hAnsi="方正书宋_GBK" w:cs="方正书宋_GBK" w:hint="eastAsia"/>
          <w:sz w:val="28"/>
          <w:szCs w:val="28"/>
        </w:rPr>
        <w:t>了部署安排。</w:t>
      </w:r>
    </w:p>
    <w:p w:rsidR="008335B4" w:rsidRDefault="008335B4" w:rsidP="008335B4">
      <w:pPr>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海通汽服公司</w:t>
      </w:r>
    </w:p>
    <w:p w:rsidR="008335B4" w:rsidRDefault="008335B4" w:rsidP="00487889">
      <w:pPr>
        <w:wordWrap w:val="0"/>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刘天林</w:t>
      </w:r>
      <w:r w:rsidR="00487889">
        <w:rPr>
          <w:rFonts w:ascii="方正书宋_GBK" w:eastAsia="方正书宋_GBK" w:hAnsi="方正书宋_GBK" w:cs="方正书宋_GBK" w:hint="eastAsia"/>
          <w:sz w:val="28"/>
          <w:szCs w:val="28"/>
        </w:rPr>
        <w:t xml:space="preserve"> 王兆亮</w:t>
      </w:r>
      <w:r w:rsidR="006E5721">
        <w:rPr>
          <w:rFonts w:ascii="方正书宋_GBK" w:eastAsia="方正书宋_GBK" w:hAnsi="方正书宋_GBK" w:cs="方正书宋_GBK" w:hint="eastAsia"/>
          <w:sz w:val="28"/>
          <w:szCs w:val="28"/>
        </w:rPr>
        <w:t xml:space="preserve"> 周磊晶</w:t>
      </w:r>
    </w:p>
    <w:p w:rsidR="008335B4" w:rsidRDefault="008335B4" w:rsidP="008335B4">
      <w:pPr>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85687057</w:t>
      </w:r>
    </w:p>
    <w:p w:rsidR="008335B4" w:rsidRDefault="008335B4" w:rsidP="008335B4">
      <w:pPr>
        <w:ind w:firstLineChars="200" w:firstLine="560"/>
        <w:jc w:val="right"/>
        <w:rPr>
          <w:rFonts w:ascii="方正书宋_GBK" w:eastAsia="方正书宋_GBK" w:hAnsi="方正书宋_GBK" w:cs="方正书宋_GBK" w:hint="eastAsia"/>
          <w:sz w:val="28"/>
          <w:szCs w:val="28"/>
        </w:rPr>
      </w:pPr>
      <w:r>
        <w:rPr>
          <w:rFonts w:ascii="方正书宋_GBK" w:eastAsia="方正书宋_GBK" w:hAnsi="方正书宋_GBK" w:cs="方正书宋_GBK" w:hint="eastAsia"/>
          <w:sz w:val="28"/>
          <w:szCs w:val="28"/>
        </w:rPr>
        <w:t>2019.2.12</w:t>
      </w:r>
      <w:bookmarkStart w:id="0" w:name="_GoBack"/>
      <w:bookmarkEnd w:id="0"/>
    </w:p>
    <w:p w:rsidR="00487889" w:rsidRDefault="00487889" w:rsidP="008335B4">
      <w:pPr>
        <w:ind w:firstLineChars="200" w:firstLine="560"/>
        <w:jc w:val="right"/>
        <w:rPr>
          <w:rFonts w:ascii="方正书宋_GBK" w:eastAsia="方正书宋_GBK" w:hAnsi="方正书宋_GBK" w:cs="方正书宋_GBK" w:hint="eastAsia"/>
          <w:sz w:val="28"/>
          <w:szCs w:val="28"/>
        </w:rPr>
      </w:pPr>
    </w:p>
    <w:p w:rsidR="00487889" w:rsidRDefault="00487889" w:rsidP="008335B4">
      <w:pPr>
        <w:ind w:firstLineChars="200" w:firstLine="560"/>
        <w:jc w:val="right"/>
        <w:rPr>
          <w:rFonts w:ascii="方正书宋_GBK" w:eastAsia="方正书宋_GBK" w:hAnsi="方正书宋_GBK" w:cs="方正书宋_GBK" w:hint="eastAsia"/>
          <w:sz w:val="28"/>
          <w:szCs w:val="28"/>
        </w:rPr>
      </w:pPr>
    </w:p>
    <w:p w:rsidR="00487889" w:rsidRPr="00487889" w:rsidRDefault="00487889" w:rsidP="00487889">
      <w:pPr>
        <w:spacing w:beforeLines="50" w:afterLines="50"/>
        <w:jc w:val="left"/>
        <w:rPr>
          <w:rFonts w:hint="eastAsia"/>
          <w:b/>
          <w:bCs/>
          <w:sz w:val="28"/>
          <w:szCs w:val="28"/>
        </w:rPr>
      </w:pPr>
      <w:r w:rsidRPr="00487889">
        <w:rPr>
          <w:rFonts w:hint="eastAsia"/>
          <w:b/>
          <w:bCs/>
          <w:sz w:val="28"/>
          <w:szCs w:val="28"/>
        </w:rPr>
        <w:lastRenderedPageBreak/>
        <w:t>附件</w:t>
      </w:r>
      <w:r>
        <w:rPr>
          <w:rFonts w:hint="eastAsia"/>
          <w:b/>
          <w:bCs/>
          <w:sz w:val="28"/>
          <w:szCs w:val="28"/>
        </w:rPr>
        <w:t>：</w:t>
      </w:r>
    </w:p>
    <w:p w:rsidR="00487889" w:rsidRPr="00E43428" w:rsidRDefault="00487889" w:rsidP="00487889">
      <w:pPr>
        <w:spacing w:beforeLines="50" w:afterLines="50"/>
        <w:jc w:val="center"/>
        <w:rPr>
          <w:rFonts w:ascii="宋体" w:hAnsi="宋体" w:hint="eastAsia"/>
          <w:b/>
          <w:sz w:val="44"/>
          <w:szCs w:val="44"/>
        </w:rPr>
      </w:pPr>
      <w:r w:rsidRPr="00A15438">
        <w:rPr>
          <w:rFonts w:hint="eastAsia"/>
          <w:b/>
          <w:bCs/>
          <w:sz w:val="44"/>
          <w:szCs w:val="44"/>
        </w:rPr>
        <w:t>汽服</w:t>
      </w:r>
      <w:r w:rsidRPr="006827FB">
        <w:rPr>
          <w:rFonts w:ascii="宋体" w:hAnsi="宋体" w:hint="eastAsia"/>
          <w:b/>
          <w:bCs/>
          <w:sz w:val="44"/>
          <w:szCs w:val="44"/>
        </w:rPr>
        <w:t>修理公司</w:t>
      </w:r>
      <w:r>
        <w:rPr>
          <w:rFonts w:ascii="宋体" w:hAnsi="宋体" w:hint="eastAsia"/>
          <w:b/>
          <w:bCs/>
          <w:sz w:val="44"/>
          <w:szCs w:val="44"/>
        </w:rPr>
        <w:t>召开节后收心会</w:t>
      </w:r>
    </w:p>
    <w:p w:rsidR="00487889" w:rsidRDefault="00487889" w:rsidP="00487889">
      <w:pPr>
        <w:ind w:firstLineChars="200" w:firstLine="560"/>
        <w:rPr>
          <w:rFonts w:ascii="宋体" w:hAnsi="宋体" w:cs="Lucida Sans Unicode" w:hint="eastAsia"/>
          <w:color w:val="000000"/>
          <w:sz w:val="28"/>
          <w:szCs w:val="28"/>
          <w:shd w:val="clear" w:color="auto" w:fill="FFFFFF"/>
        </w:rPr>
      </w:pPr>
      <w:r>
        <w:rPr>
          <w:rFonts w:ascii="宋体" w:hAnsi="宋体" w:cs="Lucida Sans Unicode" w:hint="eastAsia"/>
          <w:color w:val="000000"/>
          <w:sz w:val="28"/>
          <w:szCs w:val="28"/>
          <w:shd w:val="clear" w:color="auto" w:fill="FFFFFF"/>
        </w:rPr>
        <w:t>2019年春节7天长假不觉已悄然过去，为积极谋划2019年各项工作，全身心投入新一年生产经营活动，2019年2月11日上午9:30分，修理公司组织班子成员以及部门负责人召开节后收心会。会上，程勇经理围绕2019年年度重点项目以及汽车厂家各项目标任务，对公司整车营销、售后服务、配件供应等方面进行了具体的部署，同时要求各级部门采取各种措施全力拓展业务，认真做好降本增效、外欠款清理等内部管控工作。各部门、各岗位要立足本职工作，牢固树立团队意识，结合当前开展的组织生活会，改进不足，积极谋划，敢于作为，为2019年的经营发展做出积极的努力。会议期间，公司各级管理人员结合岗位职责畅谈了各自在今后工作中的主要打算和措施。</w:t>
      </w:r>
    </w:p>
    <w:p w:rsidR="00487889" w:rsidRDefault="00487889" w:rsidP="00487889">
      <w:pPr>
        <w:ind w:firstLineChars="200" w:firstLine="560"/>
        <w:rPr>
          <w:rFonts w:ascii="宋体" w:hAnsi="宋体" w:hint="eastAsia"/>
          <w:sz w:val="28"/>
          <w:szCs w:val="28"/>
        </w:rPr>
      </w:pPr>
      <w:r>
        <w:rPr>
          <w:rFonts w:ascii="宋体" w:hAnsi="宋体" w:cs="Lucida Sans Unicode" w:hint="eastAsia"/>
          <w:color w:val="000000"/>
          <w:sz w:val="28"/>
          <w:szCs w:val="28"/>
          <w:shd w:val="clear" w:color="auto" w:fill="FFFFFF"/>
        </w:rPr>
        <w:t>俗话说，一年之计在于春。节后收心会，既是一场生产动员会，同时也是企业干部职工集思广益、积极谋划未来发展的专题讨论会，必将对公司2019年的生产经营管理起到积极的指导和推动作用。</w:t>
      </w:r>
    </w:p>
    <w:p w:rsidR="00487889" w:rsidRPr="00E22179" w:rsidRDefault="00487889" w:rsidP="00487889">
      <w:pPr>
        <w:ind w:firstLineChars="200" w:firstLine="560"/>
        <w:rPr>
          <w:rFonts w:ascii="宋体" w:hAnsi="宋体" w:hint="eastAsia"/>
          <w:sz w:val="28"/>
          <w:szCs w:val="28"/>
        </w:rPr>
      </w:pPr>
    </w:p>
    <w:p w:rsidR="00487889" w:rsidRPr="00E22179" w:rsidRDefault="00487889" w:rsidP="00487889">
      <w:pPr>
        <w:pStyle w:val="p0"/>
        <w:ind w:firstLine="640"/>
        <w:jc w:val="right"/>
        <w:rPr>
          <w:rFonts w:ascii="宋体" w:hAnsi="宋体" w:hint="eastAsia"/>
          <w:sz w:val="28"/>
          <w:szCs w:val="28"/>
        </w:rPr>
      </w:pPr>
      <w:r w:rsidRPr="00E22179">
        <w:rPr>
          <w:rFonts w:ascii="宋体" w:hAnsi="宋体" w:hint="eastAsia"/>
          <w:sz w:val="28"/>
          <w:szCs w:val="28"/>
        </w:rPr>
        <w:t>投稿人:王兆亮</w:t>
      </w:r>
    </w:p>
    <w:p w:rsidR="00487889" w:rsidRPr="00E22179" w:rsidRDefault="00487889" w:rsidP="00487889">
      <w:pPr>
        <w:pStyle w:val="p0"/>
        <w:ind w:firstLine="640"/>
        <w:jc w:val="right"/>
        <w:rPr>
          <w:rFonts w:ascii="宋体" w:hAnsi="宋体" w:hint="eastAsia"/>
          <w:sz w:val="28"/>
          <w:szCs w:val="28"/>
        </w:rPr>
      </w:pPr>
      <w:r w:rsidRPr="00E22179">
        <w:rPr>
          <w:rFonts w:ascii="宋体" w:hAnsi="宋体" w:hint="eastAsia"/>
          <w:sz w:val="28"/>
          <w:szCs w:val="28"/>
        </w:rPr>
        <w:t>汽服</w:t>
      </w:r>
      <w:r>
        <w:rPr>
          <w:rFonts w:ascii="宋体" w:hAnsi="宋体" w:hint="eastAsia"/>
          <w:sz w:val="28"/>
          <w:szCs w:val="28"/>
        </w:rPr>
        <w:t>修理</w:t>
      </w:r>
      <w:r w:rsidRPr="00E22179">
        <w:rPr>
          <w:rFonts w:ascii="宋体" w:hAnsi="宋体" w:hint="eastAsia"/>
          <w:sz w:val="28"/>
          <w:szCs w:val="28"/>
        </w:rPr>
        <w:t>公司</w:t>
      </w:r>
    </w:p>
    <w:p w:rsidR="00487889" w:rsidRPr="00E22179" w:rsidRDefault="00487889" w:rsidP="00487889">
      <w:pPr>
        <w:jc w:val="right"/>
        <w:rPr>
          <w:rFonts w:ascii="宋体" w:hAnsi="宋体" w:hint="eastAsia"/>
          <w:sz w:val="28"/>
          <w:szCs w:val="28"/>
        </w:rPr>
      </w:pPr>
      <w:r w:rsidRPr="00E22179">
        <w:rPr>
          <w:rFonts w:ascii="宋体" w:hAnsi="宋体" w:hint="eastAsia"/>
          <w:sz w:val="28"/>
          <w:szCs w:val="28"/>
        </w:rPr>
        <w:t>手机：</w:t>
      </w:r>
      <w:r>
        <w:rPr>
          <w:rFonts w:ascii="宋体" w:hAnsi="宋体" w:hint="eastAsia"/>
          <w:sz w:val="28"/>
          <w:szCs w:val="28"/>
        </w:rPr>
        <w:t>18115206586</w:t>
      </w:r>
    </w:p>
    <w:p w:rsidR="00487889" w:rsidRPr="00E22179" w:rsidRDefault="00487889" w:rsidP="00487889">
      <w:pPr>
        <w:wordWrap w:val="0"/>
        <w:jc w:val="right"/>
        <w:rPr>
          <w:rFonts w:ascii="宋体" w:hAnsi="宋体" w:hint="eastAsia"/>
          <w:sz w:val="28"/>
          <w:szCs w:val="28"/>
        </w:rPr>
      </w:pPr>
      <w:r w:rsidRPr="00E22179">
        <w:rPr>
          <w:rFonts w:ascii="宋体" w:hAnsi="宋体" w:hint="eastAsia"/>
          <w:sz w:val="28"/>
          <w:szCs w:val="28"/>
        </w:rPr>
        <w:t>201</w:t>
      </w:r>
      <w:r>
        <w:rPr>
          <w:rFonts w:ascii="宋体" w:hAnsi="宋体" w:hint="eastAsia"/>
          <w:sz w:val="28"/>
          <w:szCs w:val="28"/>
        </w:rPr>
        <w:t>9</w:t>
      </w:r>
      <w:r w:rsidRPr="00E22179">
        <w:rPr>
          <w:rFonts w:ascii="宋体" w:hAnsi="宋体" w:hint="eastAsia"/>
          <w:sz w:val="28"/>
          <w:szCs w:val="28"/>
        </w:rPr>
        <w:t>年</w:t>
      </w:r>
      <w:r>
        <w:rPr>
          <w:rFonts w:ascii="宋体" w:hAnsi="宋体" w:hint="eastAsia"/>
          <w:sz w:val="28"/>
          <w:szCs w:val="28"/>
        </w:rPr>
        <w:t>2</w:t>
      </w:r>
      <w:r w:rsidRPr="00E22179">
        <w:rPr>
          <w:rFonts w:ascii="宋体" w:hAnsi="宋体" w:hint="eastAsia"/>
          <w:sz w:val="28"/>
          <w:szCs w:val="28"/>
        </w:rPr>
        <w:t>月</w:t>
      </w:r>
      <w:r>
        <w:rPr>
          <w:rFonts w:ascii="宋体" w:hAnsi="宋体" w:hint="eastAsia"/>
          <w:sz w:val="28"/>
          <w:szCs w:val="28"/>
        </w:rPr>
        <w:t>13</w:t>
      </w:r>
      <w:r w:rsidRPr="00E22179">
        <w:rPr>
          <w:rFonts w:ascii="宋体" w:hAnsi="宋体" w:hint="eastAsia"/>
          <w:sz w:val="28"/>
          <w:szCs w:val="28"/>
        </w:rPr>
        <w:t>日</w:t>
      </w:r>
    </w:p>
    <w:p w:rsidR="00487889" w:rsidRDefault="00487889" w:rsidP="008335B4">
      <w:pPr>
        <w:ind w:firstLineChars="200" w:firstLine="560"/>
        <w:jc w:val="right"/>
        <w:rPr>
          <w:rFonts w:ascii="方正书宋_GBK" w:eastAsia="方正书宋_GBK" w:hAnsi="方正书宋_GBK" w:cs="方正书宋_GBK" w:hint="eastAsia"/>
          <w:sz w:val="28"/>
          <w:szCs w:val="28"/>
        </w:rPr>
      </w:pPr>
    </w:p>
    <w:p w:rsidR="00487889" w:rsidRDefault="00487889" w:rsidP="008335B4">
      <w:pPr>
        <w:ind w:firstLineChars="200" w:firstLine="560"/>
        <w:jc w:val="right"/>
        <w:rPr>
          <w:rFonts w:ascii="方正书宋_GBK" w:eastAsia="方正书宋_GBK" w:hAnsi="方正书宋_GBK" w:cs="方正书宋_GBK" w:hint="eastAsia"/>
          <w:sz w:val="28"/>
          <w:szCs w:val="28"/>
        </w:rPr>
      </w:pPr>
    </w:p>
    <w:p w:rsidR="006E5721" w:rsidRPr="002A1FEB" w:rsidRDefault="006E5721" w:rsidP="006E5721">
      <w:pPr>
        <w:jc w:val="center"/>
        <w:rPr>
          <w:rFonts w:ascii="方正书宋_GBK" w:eastAsia="方正书宋_GBK"/>
          <w:b/>
          <w:sz w:val="44"/>
          <w:szCs w:val="44"/>
        </w:rPr>
      </w:pPr>
      <w:r w:rsidRPr="002A1FEB">
        <w:rPr>
          <w:rFonts w:ascii="方正书宋_GBK" w:eastAsia="方正书宋_GBK" w:hint="eastAsia"/>
          <w:b/>
          <w:sz w:val="44"/>
          <w:szCs w:val="44"/>
        </w:rPr>
        <w:lastRenderedPageBreak/>
        <w:t>连云轿车修理厂召开节后收心会</w:t>
      </w:r>
    </w:p>
    <w:p w:rsidR="006E5721" w:rsidRDefault="006E5721" w:rsidP="006E5721">
      <w:pPr>
        <w:rPr>
          <w:rFonts w:ascii="仿宋" w:eastAsia="仿宋" w:hAnsi="仿宋" w:cs="仿宋"/>
          <w:sz w:val="32"/>
          <w:szCs w:val="32"/>
        </w:rPr>
      </w:pPr>
    </w:p>
    <w:p w:rsidR="006E5721" w:rsidRPr="002A1FEB" w:rsidRDefault="006E5721" w:rsidP="006E5721">
      <w:pPr>
        <w:tabs>
          <w:tab w:val="left" w:pos="4830"/>
        </w:tabs>
        <w:ind w:firstLineChars="200" w:firstLine="560"/>
        <w:rPr>
          <w:rFonts w:ascii="方正书宋_GBK" w:eastAsia="方正书宋_GBK" w:hAnsi="宋体" w:cs="宋体"/>
          <w:kern w:val="0"/>
          <w:sz w:val="28"/>
          <w:szCs w:val="28"/>
        </w:rPr>
      </w:pPr>
      <w:r w:rsidRPr="002A1FEB">
        <w:rPr>
          <w:rFonts w:ascii="方正书宋_GBK" w:eastAsia="方正书宋_GBK" w:hAnsi="宋体" w:cs="宋体" w:hint="eastAsia"/>
          <w:kern w:val="0"/>
          <w:sz w:val="28"/>
          <w:szCs w:val="28"/>
        </w:rPr>
        <w:t>2019年2月11日，春节后上班的第一天，连云轿车修理厂厂长史海刚针对节后职工可能会出现“节后综合症”，在会议室及时组织召开了节后收心会。积极做好职工队伍的思想稳定工作，及时转变因节日带来的不稳定思想情绪。同时要求各部门、班组要加强职工思想教育，使职工了解当前形势和工作任务，及时把精力投入到安全生产工作中去。</w:t>
      </w:r>
    </w:p>
    <w:p w:rsidR="006E5721" w:rsidRPr="002A1FEB" w:rsidRDefault="006E5721" w:rsidP="006E5721">
      <w:pPr>
        <w:tabs>
          <w:tab w:val="left" w:pos="4830"/>
        </w:tabs>
        <w:ind w:firstLineChars="200" w:firstLine="560"/>
        <w:rPr>
          <w:rFonts w:ascii="方正书宋_GBK" w:eastAsia="方正书宋_GBK" w:hAnsi="仿宋_GB2312" w:cs="仿宋_GB2312"/>
          <w:sz w:val="28"/>
          <w:szCs w:val="28"/>
        </w:rPr>
      </w:pPr>
      <w:r>
        <w:rPr>
          <w:rFonts w:ascii="方正书宋_GBK" w:eastAsia="方正书宋_GBK" w:hAnsi="宋体" w:cs="宋体" w:hint="eastAsia"/>
          <w:kern w:val="0"/>
          <w:sz w:val="28"/>
          <w:szCs w:val="28"/>
        </w:rPr>
        <w:t>史海刚</w:t>
      </w:r>
      <w:r w:rsidRPr="002A1FEB">
        <w:rPr>
          <w:rFonts w:ascii="方正书宋_GBK" w:eastAsia="方正书宋_GBK" w:hAnsi="宋体" w:cs="宋体" w:hint="eastAsia"/>
          <w:kern w:val="0"/>
          <w:sz w:val="28"/>
          <w:szCs w:val="28"/>
        </w:rPr>
        <w:t>要求各部门、班组在抓好节后收心工作的同时，增强职工安全意识，杜绝酒后上岗、疲劳上岗的现象出现，确保职工以最佳的工作状态投入到工作中去。</w:t>
      </w:r>
    </w:p>
    <w:p w:rsidR="006E5721" w:rsidRPr="002A1FEB" w:rsidRDefault="006E5721" w:rsidP="006E5721">
      <w:pPr>
        <w:tabs>
          <w:tab w:val="left" w:pos="4830"/>
        </w:tabs>
        <w:rPr>
          <w:rFonts w:ascii="方正书宋_GBK" w:eastAsia="方正书宋_GBK" w:hAnsi="仿宋" w:cs="仿宋"/>
          <w:sz w:val="28"/>
          <w:szCs w:val="28"/>
        </w:rPr>
      </w:pPr>
    </w:p>
    <w:p w:rsidR="006E5721" w:rsidRPr="002A1FEB" w:rsidRDefault="006E5721" w:rsidP="006E5721">
      <w:pPr>
        <w:tabs>
          <w:tab w:val="left" w:pos="4830"/>
        </w:tabs>
        <w:ind w:firstLineChars="200" w:firstLine="560"/>
        <w:rPr>
          <w:rFonts w:ascii="方正书宋_GBK" w:eastAsia="方正书宋_GBK" w:hAnsi="仿宋" w:cs="仿宋"/>
          <w:sz w:val="28"/>
          <w:szCs w:val="28"/>
        </w:rPr>
      </w:pPr>
    </w:p>
    <w:p w:rsidR="006E5721" w:rsidRPr="002A1FEB" w:rsidRDefault="006E5721" w:rsidP="006E5721">
      <w:pPr>
        <w:ind w:firstLineChars="200" w:firstLine="560"/>
        <w:jc w:val="right"/>
        <w:rPr>
          <w:rFonts w:ascii="方正书宋_GBK" w:eastAsia="方正书宋_GBK" w:hAnsi="宋体"/>
          <w:sz w:val="28"/>
          <w:szCs w:val="28"/>
        </w:rPr>
      </w:pPr>
    </w:p>
    <w:p w:rsidR="006E5721" w:rsidRPr="002A1FEB" w:rsidRDefault="006E5721" w:rsidP="006E5721">
      <w:pPr>
        <w:ind w:firstLineChars="200" w:firstLine="560"/>
        <w:jc w:val="right"/>
        <w:rPr>
          <w:rFonts w:ascii="方正书宋_GBK" w:eastAsia="方正书宋_GBK" w:hAnsi="宋体"/>
          <w:sz w:val="28"/>
          <w:szCs w:val="28"/>
        </w:rPr>
      </w:pPr>
      <w:r w:rsidRPr="002A1FEB">
        <w:rPr>
          <w:rFonts w:ascii="方正书宋_GBK" w:eastAsia="方正书宋_GBK" w:hAnsi="宋体" w:hint="eastAsia"/>
          <w:sz w:val="28"/>
          <w:szCs w:val="28"/>
        </w:rPr>
        <w:t>周磊晶</w:t>
      </w:r>
    </w:p>
    <w:p w:rsidR="006E5721" w:rsidRPr="002A1FEB" w:rsidRDefault="006E5721" w:rsidP="006E5721">
      <w:pPr>
        <w:ind w:firstLineChars="200" w:firstLine="560"/>
        <w:jc w:val="right"/>
        <w:rPr>
          <w:rFonts w:ascii="方正书宋_GBK" w:eastAsia="方正书宋_GBK" w:hAnsi="宋体"/>
          <w:sz w:val="28"/>
          <w:szCs w:val="28"/>
        </w:rPr>
      </w:pPr>
      <w:r w:rsidRPr="002A1FEB">
        <w:rPr>
          <w:rFonts w:ascii="方正书宋_GBK" w:eastAsia="方正书宋_GBK" w:hAnsi="宋体" w:hint="eastAsia"/>
          <w:sz w:val="28"/>
          <w:szCs w:val="28"/>
        </w:rPr>
        <w:t>连云轿车修理厂</w:t>
      </w:r>
    </w:p>
    <w:p w:rsidR="006E5721" w:rsidRPr="002A1FEB" w:rsidRDefault="006E5721" w:rsidP="006E5721">
      <w:pPr>
        <w:ind w:firstLineChars="200" w:firstLine="560"/>
        <w:jc w:val="right"/>
        <w:rPr>
          <w:rFonts w:ascii="方正书宋_GBK" w:eastAsia="方正书宋_GBK" w:hAnsi="宋体"/>
          <w:sz w:val="28"/>
          <w:szCs w:val="28"/>
        </w:rPr>
      </w:pPr>
      <w:r w:rsidRPr="002A1FEB">
        <w:rPr>
          <w:rFonts w:ascii="方正书宋_GBK" w:eastAsia="方正书宋_GBK" w:hAnsi="宋体" w:hint="eastAsia"/>
          <w:sz w:val="28"/>
          <w:szCs w:val="28"/>
        </w:rPr>
        <w:t>15396980066</w:t>
      </w:r>
    </w:p>
    <w:p w:rsidR="006E5721" w:rsidRPr="002A1FEB" w:rsidRDefault="006E5721" w:rsidP="006E5721">
      <w:pPr>
        <w:ind w:firstLineChars="200" w:firstLine="560"/>
        <w:jc w:val="right"/>
        <w:rPr>
          <w:rFonts w:ascii="方正书宋_GBK" w:eastAsia="方正书宋_GBK" w:hAnsi="宋体"/>
          <w:sz w:val="28"/>
          <w:szCs w:val="28"/>
        </w:rPr>
      </w:pPr>
      <w:r w:rsidRPr="002A1FEB">
        <w:rPr>
          <w:rFonts w:ascii="方正书宋_GBK" w:eastAsia="方正书宋_GBK" w:hAnsi="宋体" w:hint="eastAsia"/>
          <w:sz w:val="28"/>
          <w:szCs w:val="28"/>
        </w:rPr>
        <w:t>2019年2月11日</w:t>
      </w:r>
    </w:p>
    <w:p w:rsidR="006E5721" w:rsidRDefault="006E5721" w:rsidP="008335B4">
      <w:pPr>
        <w:ind w:firstLineChars="200" w:firstLine="560"/>
        <w:jc w:val="right"/>
        <w:rPr>
          <w:rFonts w:ascii="方正书宋_GBK" w:eastAsia="方正书宋_GBK" w:hAnsi="方正书宋_GBK" w:cs="方正书宋_GBK" w:hint="eastAsia"/>
          <w:sz w:val="28"/>
          <w:szCs w:val="28"/>
        </w:rPr>
      </w:pPr>
    </w:p>
    <w:p w:rsidR="006E5721" w:rsidRDefault="006E5721" w:rsidP="008335B4">
      <w:pPr>
        <w:ind w:firstLineChars="200" w:firstLine="560"/>
        <w:jc w:val="right"/>
        <w:rPr>
          <w:rFonts w:ascii="方正书宋_GBK" w:eastAsia="方正书宋_GBK" w:hAnsi="方正书宋_GBK" w:cs="方正书宋_GBK"/>
          <w:sz w:val="28"/>
          <w:szCs w:val="28"/>
        </w:rPr>
      </w:pPr>
    </w:p>
    <w:sectPr w:rsidR="006E5721" w:rsidSect="003966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1CB" w:rsidRDefault="00E111CB" w:rsidP="00C47BE0">
      <w:r>
        <w:separator/>
      </w:r>
    </w:p>
  </w:endnote>
  <w:endnote w:type="continuationSeparator" w:id="1">
    <w:p w:rsidR="00E111CB" w:rsidRDefault="00E111CB" w:rsidP="00C47B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书宋_GBK">
    <w:panose1 w:val="03000509000000000000"/>
    <w:charset w:val="86"/>
    <w:family w:val="script"/>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3F" w:csb1="00000000"/>
  </w:font>
  <w:font w:name="仿宋">
    <w:altName w:val="宋体"/>
    <w:charset w:val="86"/>
    <w:family w:val="auto"/>
    <w:pitch w:val="default"/>
    <w:sig w:usb0="00000000" w:usb1="0000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1CB" w:rsidRDefault="00E111CB" w:rsidP="00C47BE0">
      <w:r>
        <w:separator/>
      </w:r>
    </w:p>
  </w:footnote>
  <w:footnote w:type="continuationSeparator" w:id="1">
    <w:p w:rsidR="00E111CB" w:rsidRDefault="00E111CB" w:rsidP="00C47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E15"/>
    <w:rsid w:val="000F02C8"/>
    <w:rsid w:val="00204228"/>
    <w:rsid w:val="0039663C"/>
    <w:rsid w:val="0041461F"/>
    <w:rsid w:val="00487889"/>
    <w:rsid w:val="00650753"/>
    <w:rsid w:val="006628C6"/>
    <w:rsid w:val="006E5721"/>
    <w:rsid w:val="00721479"/>
    <w:rsid w:val="007D49DE"/>
    <w:rsid w:val="008335B4"/>
    <w:rsid w:val="00A55F56"/>
    <w:rsid w:val="00BF3E9A"/>
    <w:rsid w:val="00C47BE0"/>
    <w:rsid w:val="00D25EFC"/>
    <w:rsid w:val="00E04C52"/>
    <w:rsid w:val="00E111CB"/>
    <w:rsid w:val="00E4438F"/>
    <w:rsid w:val="00EA6B09"/>
    <w:rsid w:val="00F27CB1"/>
    <w:rsid w:val="00F31E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6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1E1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47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47BE0"/>
    <w:rPr>
      <w:sz w:val="18"/>
      <w:szCs w:val="18"/>
    </w:rPr>
  </w:style>
  <w:style w:type="paragraph" w:styleId="a5">
    <w:name w:val="footer"/>
    <w:basedOn w:val="a"/>
    <w:link w:val="Char0"/>
    <w:uiPriority w:val="99"/>
    <w:semiHidden/>
    <w:unhideWhenUsed/>
    <w:rsid w:val="00C47BE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47BE0"/>
    <w:rPr>
      <w:sz w:val="18"/>
      <w:szCs w:val="18"/>
    </w:rPr>
  </w:style>
  <w:style w:type="paragraph" w:styleId="a6">
    <w:name w:val="Date"/>
    <w:basedOn w:val="a"/>
    <w:next w:val="a"/>
    <w:link w:val="Char1"/>
    <w:uiPriority w:val="99"/>
    <w:semiHidden/>
    <w:unhideWhenUsed/>
    <w:rsid w:val="00487889"/>
    <w:pPr>
      <w:ind w:leftChars="2500" w:left="100"/>
    </w:pPr>
  </w:style>
  <w:style w:type="character" w:customStyle="1" w:styleId="Char1">
    <w:name w:val="日期 Char"/>
    <w:basedOn w:val="a0"/>
    <w:link w:val="a6"/>
    <w:uiPriority w:val="99"/>
    <w:semiHidden/>
    <w:rsid w:val="00487889"/>
  </w:style>
  <w:style w:type="paragraph" w:customStyle="1" w:styleId="p0">
    <w:name w:val="p0"/>
    <w:basedOn w:val="a"/>
    <w:rsid w:val="00487889"/>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1E1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068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178</Words>
  <Characters>1021</Characters>
  <Application>Microsoft Office Word</Application>
  <DocSecurity>0</DocSecurity>
  <Lines>8</Lines>
  <Paragraphs>2</Paragraphs>
  <ScaleCrop>false</ScaleCrop>
  <Company>微软中国</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15</cp:revision>
  <dcterms:created xsi:type="dcterms:W3CDTF">2019-02-12T02:58:00Z</dcterms:created>
  <dcterms:modified xsi:type="dcterms:W3CDTF">2019-02-13T07:25:00Z</dcterms:modified>
</cp:coreProperties>
</file>