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w w:val="90"/>
          <w:sz w:val="44"/>
          <w:szCs w:val="44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w w:val="90"/>
          <w:sz w:val="44"/>
          <w:szCs w:val="44"/>
          <w:lang w:eastAsia="zh-CN"/>
        </w:rPr>
        <w:t>连汽各单位党支部组织开展固定学习日活动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为进一步加强党员队伍建设，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牢固树立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党员干部新时代爱国奋斗精神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8月9日至8月12日，连汽各单位党支部组织党员干部开展固定学习日活动，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集中观看了专题片《大无大有——身边人眼中的周恩来》。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影片以纪实的手法，通过卫士、护士、秘书等周总理身边的工作人员和家人、亲属的视角，用真实的画面、动人的情感和感人的细节，展现了周总理严格要求自己、密切联系群众、全心全意为人民服务的作风和情怀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同时，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真实再现了一个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不是拔高的、真实的、有血有肉的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周恩来，充分展现了老一辈革命家为国家和人民夙夜在公、鞠躬尽瘁，对自己和亲属严格要求、淡薄名利的崇高修养和高尚品格。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党员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干部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观后纷纷表示，周恩来总理始终不改人民一员的本色，富非凡于平凡之中，集大有于大无之处，其伟大精神境界和崇高道德风范永远是我们学习的光辉楷模。在今后的工作过程中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，广大党员干部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将以周总理的精神为镜，补精神之“钙”，筑思想之基，除“四风”之害，祛行为之垢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以周总理精神为标尺，以群众路线教育实践活动为契机，真正把为人民服务落实到具体行动中去。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刘芳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万燕 李娜</w:t>
      </w:r>
    </w:p>
    <w:p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附件：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长途公司党支部开展党员学习日活动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为进一步加强党员队伍建设，</w:t>
      </w:r>
      <w:r>
        <w:rPr>
          <w:rFonts w:hint="eastAsia" w:ascii="宋体" w:hAnsi="宋体"/>
          <w:sz w:val="28"/>
          <w:szCs w:val="28"/>
          <w:lang w:eastAsia="zh-CN"/>
        </w:rPr>
        <w:t>牢固树立</w:t>
      </w:r>
      <w:r>
        <w:rPr>
          <w:rFonts w:ascii="宋体" w:hAnsi="宋体"/>
          <w:sz w:val="28"/>
          <w:szCs w:val="28"/>
        </w:rPr>
        <w:t>党员干部新时代爱国奋斗精神</w:t>
      </w:r>
      <w:r>
        <w:rPr>
          <w:rFonts w:hint="eastAsia" w:ascii="宋体" w:hAnsi="宋体"/>
          <w:sz w:val="28"/>
          <w:szCs w:val="28"/>
        </w:rPr>
        <w:t>，8月12日下午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长途公司党支部组织全体党员在会议室开展了党员学习日活动。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本次学习活动</w:t>
      </w:r>
      <w:r>
        <w:rPr>
          <w:rFonts w:ascii="宋体" w:hAnsi="宋体"/>
          <w:sz w:val="28"/>
          <w:szCs w:val="28"/>
        </w:rPr>
        <w:t>结合</w:t>
      </w:r>
      <w:r>
        <w:rPr>
          <w:rFonts w:hint="eastAsia" w:ascii="宋体" w:hAnsi="宋体"/>
          <w:sz w:val="28"/>
          <w:szCs w:val="28"/>
        </w:rPr>
        <w:t>“不忘初心、牢记使命”</w:t>
      </w:r>
      <w:r>
        <w:rPr>
          <w:rFonts w:ascii="宋体" w:hAnsi="宋体"/>
          <w:sz w:val="28"/>
          <w:szCs w:val="28"/>
        </w:rPr>
        <w:t>主题</w:t>
      </w:r>
      <w:r>
        <w:rPr>
          <w:rFonts w:hint="eastAsia" w:ascii="宋体" w:hAnsi="宋体"/>
          <w:sz w:val="28"/>
          <w:szCs w:val="28"/>
        </w:rPr>
        <w:t>教育</w:t>
      </w:r>
      <w:r>
        <w:rPr>
          <w:rFonts w:ascii="宋体" w:hAnsi="宋体"/>
          <w:sz w:val="28"/>
          <w:szCs w:val="28"/>
        </w:rPr>
        <w:t>，集中收看</w:t>
      </w:r>
      <w:r>
        <w:rPr>
          <w:rFonts w:hint="eastAsia" w:ascii="宋体" w:hAnsi="宋体"/>
          <w:sz w:val="28"/>
          <w:szCs w:val="28"/>
          <w:lang w:eastAsia="zh-CN"/>
        </w:rPr>
        <w:t>了</w:t>
      </w:r>
      <w:r>
        <w:rPr>
          <w:rFonts w:hint="eastAsia" w:ascii="宋体" w:hAnsi="宋体"/>
          <w:sz w:val="28"/>
          <w:szCs w:val="28"/>
        </w:rPr>
        <w:t>电教片《</w:t>
      </w:r>
      <w:r>
        <w:rPr>
          <w:rFonts w:ascii="宋体" w:hAnsi="宋体"/>
          <w:sz w:val="28"/>
          <w:szCs w:val="28"/>
        </w:rPr>
        <w:t>大无大有</w:t>
      </w:r>
      <w:r>
        <w:rPr>
          <w:rFonts w:hint="eastAsia" w:ascii="宋体" w:hAnsi="宋体"/>
          <w:sz w:val="28"/>
          <w:szCs w:val="28"/>
        </w:rPr>
        <w:t>——</w:t>
      </w:r>
      <w:r>
        <w:rPr>
          <w:rFonts w:ascii="宋体" w:hAnsi="宋体"/>
          <w:sz w:val="28"/>
          <w:szCs w:val="28"/>
        </w:rPr>
        <w:t>身边人眼中的周恩来》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ascii="宋体" w:hAnsi="宋体"/>
          <w:sz w:val="28"/>
          <w:szCs w:val="28"/>
        </w:rPr>
        <w:t>影片通过周恩来总理身边工作人员及亲属的回忆，讲述了一代伟人在工作和生活中的一幕幕感人故事，真实再现了一个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不是拔高的、真实的、有血有肉的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周恩来，充分展现了老一辈革命家为国家和人民夙夜在公、鞠躬尽瘁，对自己和亲属严格要求、淡薄名利的崇高修养和高尚品格。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全体</w:t>
      </w:r>
      <w:r>
        <w:rPr>
          <w:rFonts w:hint="eastAsia" w:ascii="宋体" w:hAnsi="宋体"/>
          <w:sz w:val="28"/>
          <w:szCs w:val="28"/>
        </w:rPr>
        <w:t>党员</w:t>
      </w:r>
      <w:r>
        <w:rPr>
          <w:rFonts w:ascii="宋体" w:hAnsi="宋体"/>
          <w:sz w:val="28"/>
          <w:szCs w:val="28"/>
        </w:rPr>
        <w:t>观看完之后表示，周恩来总理始终不改人民一员的本色，富非凡于平凡之中，集大有于大无之处，其伟大精神境界和崇高道德风范永远是我们学习的光辉楷模。在今后的工作中</w:t>
      </w:r>
      <w:r>
        <w:rPr>
          <w:rFonts w:hint="eastAsia" w:ascii="宋体" w:hAnsi="宋体"/>
          <w:sz w:val="28"/>
          <w:szCs w:val="28"/>
          <w:lang w:eastAsia="zh-CN"/>
        </w:rPr>
        <w:t>，大家</w:t>
      </w:r>
      <w:r>
        <w:rPr>
          <w:rFonts w:ascii="宋体" w:hAnsi="宋体"/>
          <w:sz w:val="28"/>
          <w:szCs w:val="28"/>
        </w:rPr>
        <w:t>一定要以周恩来总理为楷模，以周恩来总理的伟大精神境界和崇高的道德风范为镜，对照反思，自觉提高党性修养，把爱国、爱岗、敬业、奉献的热情转化为创新创造的不竭动力，做</w:t>
      </w:r>
      <w:r>
        <w:rPr>
          <w:rFonts w:hint="eastAsia" w:ascii="宋体" w:hAnsi="宋体"/>
          <w:sz w:val="28"/>
          <w:szCs w:val="28"/>
        </w:rPr>
        <w:t>清正廉洁</w:t>
      </w:r>
      <w:r>
        <w:rPr>
          <w:rFonts w:ascii="宋体" w:hAnsi="宋体"/>
          <w:sz w:val="28"/>
          <w:szCs w:val="28"/>
        </w:rPr>
        <w:t>的好党员、好干部。</w:t>
      </w:r>
    </w:p>
    <w:p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连汽长途公司</w:t>
      </w:r>
    </w:p>
    <w:p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刘芳 </w:t>
      </w:r>
    </w:p>
    <w:p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13775583788</w:t>
      </w:r>
    </w:p>
    <w:p>
      <w:pPr>
        <w:spacing w:line="360" w:lineRule="auto"/>
        <w:ind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2019年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jc w:val="center"/>
        <w:rPr>
          <w:rFonts w:hint="eastAsia" w:cs="方正书宋_GBK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cs="方正书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书宋_GBK" w:asciiTheme="majorEastAsia" w:hAnsiTheme="majorEastAsia" w:eastAsiaTheme="majorEastAsia"/>
          <w:b/>
          <w:sz w:val="44"/>
          <w:szCs w:val="44"/>
        </w:rPr>
        <w:t>快客公司</w:t>
      </w:r>
      <w:r>
        <w:rPr>
          <w:rFonts w:hint="eastAsia" w:cs="方正书宋_GBK" w:asciiTheme="majorEastAsia" w:hAnsiTheme="majorEastAsia" w:eastAsiaTheme="majorEastAsia"/>
          <w:b/>
          <w:sz w:val="44"/>
          <w:szCs w:val="44"/>
          <w:lang w:eastAsia="zh-CN"/>
        </w:rPr>
        <w:t>开展</w:t>
      </w:r>
      <w:r>
        <w:rPr>
          <w:rFonts w:hint="eastAsia" w:cs="方正书宋_GBK" w:asciiTheme="majorEastAsia" w:hAnsiTheme="majorEastAsia" w:eastAsiaTheme="majorEastAsia"/>
          <w:b/>
          <w:sz w:val="44"/>
          <w:szCs w:val="44"/>
        </w:rPr>
        <w:t>党员固定学习日活动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为把党的群众路线教育实践活动向纵深推进，增强快客公司党员的群众意识，8月12日上午，快客公司党支部组织党员干部集中观看了专题片《大无大有——身边人眼中的周恩来》。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　影片以总理身边工作人员和家人、亲属的视角，从一件件平凡的小事中，展现了周恩来时刻关心人民疾苦的情怀，折射出伟人的无私忘我、鞠躬尽瘁、亲民爱民、朴素清廉的光荣一生。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在观看影片过程中，大家全神贯注、深深</w:t>
      </w:r>
      <w:r>
        <w:rPr>
          <w:rFonts w:hint="eastAsia" w:asciiTheme="minorEastAsia" w:hAnsiTheme="minorEastAsia"/>
          <w:sz w:val="28"/>
          <w:szCs w:val="28"/>
          <w:lang w:eastAsia="zh-CN"/>
        </w:rPr>
        <w:t>地</w:t>
      </w:r>
      <w:r>
        <w:rPr>
          <w:rFonts w:hint="eastAsia" w:asciiTheme="minorEastAsia" w:hAnsiTheme="minorEastAsia"/>
          <w:sz w:val="28"/>
          <w:szCs w:val="28"/>
        </w:rPr>
        <w:t>被总理感人至深的光荣事迹所吸引，并数度被总理的感人事迹所感动落泪。通过影片学习周总理的崇高精神和伟大人格，</w:t>
      </w:r>
      <w:r>
        <w:rPr>
          <w:rFonts w:hint="eastAsia" w:asciiTheme="minorEastAsia" w:hAnsiTheme="minorEastAsia"/>
          <w:sz w:val="28"/>
          <w:szCs w:val="28"/>
          <w:lang w:eastAsia="zh-CN"/>
        </w:rPr>
        <w:t>大家</w:t>
      </w:r>
      <w:r>
        <w:rPr>
          <w:rFonts w:hint="eastAsia" w:asciiTheme="minorEastAsia" w:hAnsiTheme="minorEastAsia"/>
          <w:sz w:val="28"/>
          <w:szCs w:val="28"/>
        </w:rPr>
        <w:t>从中汲取改进工作作风、密切联系群众、加强党性修养的强大力量。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　党员观后纷纷表示，周恩来总理始终不改人民一员的本色，富非凡于平凡之中，集大有于大无之处，其伟大精神境界和崇高道德风范永远是我们学习的光辉楷模。在今后的工作过程中</w:t>
      </w:r>
      <w:r>
        <w:rPr>
          <w:rFonts w:hint="eastAsia" w:asciiTheme="minorEastAsia" w:hAnsiTheme="minorEastAsia"/>
          <w:sz w:val="28"/>
          <w:szCs w:val="28"/>
          <w:lang w:eastAsia="zh-CN"/>
        </w:rPr>
        <w:t>，广大党员干部</w:t>
      </w:r>
      <w:r>
        <w:rPr>
          <w:rFonts w:hint="eastAsia" w:asciiTheme="minorEastAsia" w:hAnsiTheme="minorEastAsia"/>
          <w:sz w:val="28"/>
          <w:szCs w:val="28"/>
        </w:rPr>
        <w:t>将以周总理的精神为镜，补精神之“钙”，筑思想之基，除“四风”之害，祛行为之垢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以周总理精神为标尺，以群众路线教育实践活动为契机，真正把为人民服务落实到具体行动中去。</w:t>
      </w:r>
    </w:p>
    <w:p>
      <w:pPr>
        <w:ind w:firstLine="6580" w:firstLineChars="235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连汽快客公司 </w:t>
      </w: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万燕</w:t>
      </w: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13961387727</w:t>
      </w: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2019年8月13日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灌云公司党支部组织观看《大无大有---身边的人眼中的周恩来》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8月9日，灌云公司党支部组织党员观看电影</w:t>
      </w:r>
      <w:r>
        <w:rPr>
          <w:rFonts w:hint="eastAsia"/>
          <w:color w:val="000000"/>
          <w:sz w:val="28"/>
          <w:szCs w:val="28"/>
        </w:rPr>
        <w:t>《大无大有---身边的人眼中的周恩来》</w:t>
      </w:r>
      <w:r>
        <w:rPr>
          <w:rFonts w:hint="eastAsia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影片以纪实的手法，通过卫士、护士、秘书等周总理身边的工作人员和家人、亲属的视角，用真实的画面、动人的情感和感人的细节，展现了周总理严格要求自己、密切联系群众、全心全意为人民服务的作风和情怀。影片中周总理的大无大有主要表现在“六大无”</w:t>
      </w:r>
      <w:r>
        <w:rPr>
          <w:rFonts w:hint="eastAsia"/>
          <w:color w:val="000000"/>
          <w:sz w:val="28"/>
          <w:szCs w:val="28"/>
          <w:lang w:eastAsia="zh-CN"/>
        </w:rPr>
        <w:t>——</w:t>
      </w:r>
      <w:r>
        <w:rPr>
          <w:rFonts w:hint="eastAsia"/>
          <w:color w:val="000000"/>
          <w:sz w:val="28"/>
          <w:szCs w:val="28"/>
        </w:rPr>
        <w:t>死不留灰、生而无后、官而不显、党而无私、劳而无怨、死不留言</w:t>
      </w:r>
      <w:r>
        <w:rPr>
          <w:rFonts w:hint="eastAsia"/>
          <w:color w:val="000000"/>
          <w:sz w:val="28"/>
          <w:szCs w:val="28"/>
          <w:lang w:eastAsia="zh-CN"/>
        </w:rPr>
        <w:t>；</w:t>
      </w:r>
      <w:r>
        <w:rPr>
          <w:rFonts w:hint="eastAsia"/>
          <w:color w:val="000000"/>
          <w:sz w:val="28"/>
          <w:szCs w:val="28"/>
        </w:rPr>
        <w:t>“六大有”</w:t>
      </w:r>
      <w:r>
        <w:rPr>
          <w:rFonts w:hint="eastAsia"/>
          <w:color w:val="000000"/>
          <w:sz w:val="28"/>
          <w:szCs w:val="28"/>
          <w:lang w:eastAsia="zh-CN"/>
        </w:rPr>
        <w:t>——</w:t>
      </w:r>
      <w:r>
        <w:rPr>
          <w:rFonts w:hint="eastAsia"/>
          <w:color w:val="000000"/>
          <w:sz w:val="28"/>
          <w:szCs w:val="28"/>
        </w:rPr>
        <w:t xml:space="preserve">大智、大勇、大才、大貌、大爱、大德。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通过对影片的观赏，</w:t>
      </w:r>
      <w:r>
        <w:rPr>
          <w:rFonts w:hint="eastAsia"/>
          <w:color w:val="000000"/>
          <w:sz w:val="28"/>
          <w:szCs w:val="28"/>
          <w:lang w:val="en-US" w:eastAsia="zh-CN"/>
        </w:rPr>
        <w:t>党员们</w:t>
      </w:r>
      <w:r>
        <w:rPr>
          <w:rFonts w:hint="eastAsia"/>
          <w:color w:val="000000"/>
          <w:sz w:val="28"/>
          <w:szCs w:val="28"/>
        </w:rPr>
        <w:t>对周总理的高尚品德有了更深刻的认识，也对这位伟大的领袖致以最崇高的敬意。周总理的品格宛如一面镜子，又似一泓泉水，照亮并净化了当今社会共产党员的心灵。在周总理身上，</w:t>
      </w:r>
      <w:r>
        <w:rPr>
          <w:rFonts w:hint="eastAsia"/>
          <w:color w:val="000000"/>
          <w:sz w:val="28"/>
          <w:szCs w:val="28"/>
          <w:lang w:eastAsia="zh-CN"/>
        </w:rPr>
        <w:t>大家</w:t>
      </w:r>
      <w:r>
        <w:rPr>
          <w:rFonts w:hint="eastAsia"/>
          <w:color w:val="000000"/>
          <w:sz w:val="28"/>
          <w:szCs w:val="28"/>
        </w:rPr>
        <w:t>真切地感受到“为人民服务”不是一句口号，而是领袖人物与普通百姓间零距离的接触和坦诚的交流对话，是一种自觉置身于群众之中、“俯首甘为孺子牛”的奉献精神。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灌云公司</w:t>
      </w:r>
      <w:r>
        <w:rPr>
          <w:rFonts w:hint="eastAsia"/>
          <w:sz w:val="28"/>
          <w:szCs w:val="28"/>
          <w:lang w:val="en-US" w:eastAsia="zh-CN"/>
        </w:rPr>
        <w:t xml:space="preserve"> 李娜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2019年8月9日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16F30"/>
    <w:rsid w:val="27D1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2019-08-13T03:12:00Z</dcterms:created>
  <dc:creator>陌七七有点墨</dc:creator>
  <cp:lastModifiedBy>陌七七有点墨</cp:lastModifiedBy>
  <dcterms:modified xsi:type="dcterms:W3CDTF">2019-08-13T03:18:57Z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