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市交通局安全检查组到汽车公司检查安全生产工作</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4月1日上午，市交通局安全检查组蒋孝纲一行到汽车公司检查疫情期间安全生产工作，汽车公司副总经理田海峰参加检查。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在苏欣快客站，蒋孝纲一行实地查看了进站旅客体温检测、健康码下载、实名制验证、进站安检等工作落实情况。蒋孝纲一行</w:t>
      </w:r>
      <w:r>
        <w:rPr>
          <w:rFonts w:hint="eastAsia" w:ascii="仿宋" w:hAnsi="仿宋" w:eastAsia="仿宋" w:cs="仿宋"/>
          <w:sz w:val="32"/>
          <w:szCs w:val="32"/>
          <w:lang w:eastAsia="zh-CN"/>
        </w:rPr>
        <w:t>还到客运南站，详细询问了长途公司公交旅游公司的安全</w:t>
      </w:r>
      <w:r>
        <w:rPr>
          <w:rFonts w:hint="eastAsia" w:ascii="仿宋" w:hAnsi="仿宋" w:eastAsia="仿宋" w:cs="仿宋"/>
          <w:sz w:val="32"/>
          <w:szCs w:val="32"/>
        </w:rPr>
        <w:t>安全岗位履职尽责情况</w:t>
      </w:r>
      <w:r>
        <w:rPr>
          <w:rFonts w:hint="eastAsia" w:ascii="仿宋" w:hAnsi="仿宋" w:eastAsia="仿宋" w:cs="仿宋"/>
          <w:sz w:val="32"/>
          <w:szCs w:val="32"/>
          <w:lang w:eastAsia="zh-CN"/>
        </w:rPr>
        <w:t>、</w:t>
      </w:r>
      <w:r>
        <w:rPr>
          <w:rFonts w:hint="eastAsia" w:ascii="仿宋" w:hAnsi="仿宋" w:eastAsia="仿宋" w:cs="仿宋"/>
          <w:sz w:val="32"/>
          <w:szCs w:val="32"/>
        </w:rPr>
        <w:t>站场运营秩序、安全设施设备</w:t>
      </w:r>
      <w:r>
        <w:rPr>
          <w:rFonts w:hint="eastAsia" w:ascii="仿宋" w:hAnsi="仿宋" w:eastAsia="仿宋" w:cs="仿宋"/>
          <w:sz w:val="32"/>
          <w:szCs w:val="32"/>
          <w:lang w:eastAsia="zh-CN"/>
        </w:rPr>
        <w:t>和</w:t>
      </w:r>
      <w:r>
        <w:rPr>
          <w:rFonts w:hint="eastAsia" w:ascii="仿宋" w:hAnsi="仿宋" w:eastAsia="仿宋" w:cs="仿宋"/>
          <w:sz w:val="32"/>
          <w:szCs w:val="32"/>
        </w:rPr>
        <w:t>安全监管等情况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同时听取了汽车公司副总经理田海峰对汽车公司在疫情期间的防控工作和安全生产工作情况的汇报。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组对汽车公司疫情期间的防控和安全生产工作给予了充分肯定。针对近期精准防控的工作要求，检查组指出，各车站要严格落实进站旅客体温检测、健康码下载工作，严把“输出关”，并做好返连进站旅客体温检测、信息登记工作，掌握旅客出行动态，严把“输入关”。同时要严格落实车站、车辆消毒消杀工作，加强“三不进站、六不出站”及车辆例检工作，确保疫情防控和安全生产两手抓、两不误，保障交通运输生产安全和疫情防控形势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瞿明洋 刘芳</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宋体" w:hAnsi="宋体" w:eastAsia="宋体" w:cs="宋体"/>
          <w:b/>
          <w:i w:val="0"/>
          <w:caps w:val="0"/>
          <w:color w:val="333333"/>
          <w:spacing w:val="0"/>
          <w:kern w:val="44"/>
          <w:sz w:val="44"/>
          <w:szCs w:val="44"/>
          <w:shd w:val="clear" w:color="auto" w:fill="FFFFFF"/>
          <w:lang w:val="en-US" w:eastAsia="zh-CN" w:bidi="ar"/>
        </w:rPr>
      </w:pPr>
      <w:r>
        <w:rPr>
          <w:rFonts w:hint="eastAsia" w:ascii="宋体" w:hAnsi="宋体" w:eastAsia="宋体" w:cs="宋体"/>
          <w:b/>
          <w:i w:val="0"/>
          <w:caps w:val="0"/>
          <w:color w:val="333333"/>
          <w:spacing w:val="0"/>
          <w:kern w:val="44"/>
          <w:sz w:val="44"/>
          <w:szCs w:val="44"/>
          <w:shd w:val="clear" w:color="auto" w:fill="FFFFFF"/>
          <w:lang w:val="en-US" w:eastAsia="zh-CN" w:bidi="ar"/>
        </w:rPr>
        <w:t>市交通局安全检查组到汽车公司检查</w:t>
      </w:r>
    </w:p>
    <w:p>
      <w:pPr>
        <w:jc w:val="center"/>
        <w:rPr>
          <w:rFonts w:hint="default" w:ascii="宋体" w:hAnsi="宋体" w:eastAsia="宋体" w:cs="宋体"/>
          <w:b/>
          <w:i w:val="0"/>
          <w:caps w:val="0"/>
          <w:color w:val="333333"/>
          <w:spacing w:val="0"/>
          <w:kern w:val="44"/>
          <w:sz w:val="44"/>
          <w:szCs w:val="44"/>
          <w:shd w:val="clear" w:color="auto" w:fill="FFFFFF"/>
          <w:lang w:val="en-US" w:eastAsia="zh-CN" w:bidi="ar"/>
        </w:rPr>
      </w:pPr>
      <w:r>
        <w:rPr>
          <w:rFonts w:hint="eastAsia" w:ascii="宋体" w:hAnsi="宋体" w:eastAsia="宋体" w:cs="宋体"/>
          <w:b/>
          <w:i w:val="0"/>
          <w:caps w:val="0"/>
          <w:color w:val="333333"/>
          <w:spacing w:val="0"/>
          <w:kern w:val="44"/>
          <w:sz w:val="44"/>
          <w:szCs w:val="44"/>
          <w:shd w:val="clear" w:color="auto" w:fill="FFFFFF"/>
          <w:lang w:val="en-US" w:eastAsia="zh-CN" w:bidi="ar"/>
        </w:rPr>
        <w:t>安全生产工作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2" w:beforeAutospacing="0" w:after="378" w:afterAutospacing="0"/>
        <w:ind w:left="0" w:right="0" w:firstLine="0"/>
        <w:jc w:val="left"/>
        <w:rPr>
          <w:rFonts w:hint="eastAsia" w:ascii="Arial" w:hAnsi="Arial" w:eastAsia="宋体" w:cs="Arial"/>
          <w:i w:val="0"/>
          <w:caps w:val="0"/>
          <w:color w:val="191919"/>
          <w:spacing w:val="0"/>
          <w:sz w:val="24"/>
          <w:szCs w:val="24"/>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caps w:val="0"/>
          <w:color w:val="333333"/>
          <w:spacing w:val="0"/>
          <w:kern w:val="2"/>
          <w:sz w:val="32"/>
          <w:szCs w:val="32"/>
          <w:shd w:val="clear" w:color="auto" w:fill="FFFFFF"/>
          <w:lang w:val="en-US" w:eastAsia="zh-CN" w:bidi="ar-SA"/>
        </w:rPr>
      </w:pPr>
      <w:r>
        <w:rPr>
          <w:rFonts w:hint="eastAsia" w:ascii="仿宋" w:hAnsi="仿宋" w:eastAsia="仿宋" w:cs="仿宋"/>
          <w:i w:val="0"/>
          <w:caps w:val="0"/>
          <w:color w:val="333333"/>
          <w:spacing w:val="0"/>
          <w:kern w:val="2"/>
          <w:sz w:val="32"/>
          <w:szCs w:val="32"/>
          <w:shd w:val="clear" w:color="auto" w:fill="FFFFFF"/>
          <w:lang w:val="en-US" w:eastAsia="zh-CN" w:bidi="ar-SA"/>
        </w:rPr>
        <w:t>4月1日上午，市交通局安全检查组蒋孝纲一行到汽车公司检查疫情期间安全生产工作，汽车公司副总经理田海峰陪同检查。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caps w:val="0"/>
          <w:color w:val="333333"/>
          <w:spacing w:val="0"/>
          <w:kern w:val="2"/>
          <w:sz w:val="32"/>
          <w:szCs w:val="32"/>
          <w:shd w:val="clear" w:color="auto" w:fill="FFFFFF"/>
          <w:lang w:val="en-US" w:eastAsia="zh-CN" w:bidi="ar-SA"/>
        </w:rPr>
      </w:pPr>
      <w:r>
        <w:rPr>
          <w:rFonts w:hint="eastAsia" w:ascii="仿宋" w:hAnsi="仿宋" w:eastAsia="仿宋" w:cs="仿宋"/>
          <w:i w:val="0"/>
          <w:caps w:val="0"/>
          <w:color w:val="333333"/>
          <w:spacing w:val="0"/>
          <w:kern w:val="2"/>
          <w:sz w:val="32"/>
          <w:szCs w:val="32"/>
          <w:shd w:val="clear" w:color="auto" w:fill="FFFFFF"/>
          <w:lang w:val="en-US" w:eastAsia="zh-CN" w:bidi="ar-SA"/>
        </w:rPr>
        <w:t>在苏欣快客站，蒋孝纲一行实地查看了进站旅客体温检测、健康码下载、实名制验证、进站安检等工作落实情况，并听取了汽车公司副总经理田海峰疫情期间汽车公司防控工作和安全生产工作情况汇报，对汽车公司疫情防控和安全生产工作给予充分肯定。</w:t>
      </w:r>
      <w:r>
        <w:rPr>
          <w:rFonts w:hint="eastAsia" w:ascii="仿宋" w:hAnsi="仿宋" w:eastAsia="仿宋" w:cs="仿宋"/>
          <w:i w:val="0"/>
          <w:caps w:val="0"/>
          <w:color w:val="333333"/>
          <w:spacing w:val="0"/>
          <w:kern w:val="2"/>
          <w:sz w:val="32"/>
          <w:szCs w:val="32"/>
          <w:shd w:val="clear" w:color="auto" w:fill="FFFFFF"/>
          <w:lang w:val="en-US" w:eastAsia="zh-CN" w:bidi="ar-SA"/>
        </w:rPr>
        <w:br w:type="textWrapping"/>
      </w:r>
      <w:r>
        <w:rPr>
          <w:rFonts w:hint="eastAsia" w:ascii="仿宋" w:hAnsi="仿宋" w:eastAsia="仿宋" w:cs="仿宋"/>
          <w:i w:val="0"/>
          <w:caps w:val="0"/>
          <w:color w:val="333333"/>
          <w:spacing w:val="0"/>
          <w:kern w:val="2"/>
          <w:sz w:val="32"/>
          <w:szCs w:val="32"/>
          <w:shd w:val="clear" w:color="auto" w:fill="FFFFFF"/>
          <w:lang w:val="en-US" w:eastAsia="zh-CN" w:bidi="ar-SA"/>
        </w:rPr>
        <w:t xml:space="preserve">    检查组强调，一是要严格落实进站旅客体温检测、健康码下载工作，严把“输出关”；二是要做好返连进站旅客体温检测、信息登记工作，掌握旅客出行动态，严把“输入关”；三是要严格落实车站、车辆消毒消杀工作，加强“三不进站、六不出站”及车辆例检工作，确保疫情防控和安全生产两手抓、两不误，保障交通运输生产安全、疫情防控形势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i w:val="0"/>
          <w:caps w:val="0"/>
          <w:color w:val="333333"/>
          <w:spacing w:val="0"/>
          <w:kern w:val="2"/>
          <w:sz w:val="32"/>
          <w:szCs w:val="32"/>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i w:val="0"/>
          <w:caps w:val="0"/>
          <w:color w:val="333333"/>
          <w:spacing w:val="0"/>
          <w:kern w:val="2"/>
          <w:sz w:val="32"/>
          <w:szCs w:val="32"/>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center"/>
        <w:textAlignment w:val="auto"/>
        <w:rPr>
          <w:rFonts w:hint="eastAsia" w:ascii="仿宋" w:hAnsi="仿宋" w:eastAsia="仿宋" w:cs="仿宋"/>
          <w:i w:val="0"/>
          <w:caps w:val="0"/>
          <w:color w:val="333333"/>
          <w:spacing w:val="0"/>
          <w:kern w:val="2"/>
          <w:sz w:val="32"/>
          <w:szCs w:val="32"/>
          <w:shd w:val="clear" w:color="auto" w:fill="FFFFFF"/>
          <w:lang w:val="en-US" w:eastAsia="zh-CN" w:bidi="ar-SA"/>
        </w:rPr>
      </w:pPr>
      <w:r>
        <w:rPr>
          <w:rFonts w:hint="eastAsia" w:ascii="仿宋" w:hAnsi="仿宋" w:eastAsia="仿宋" w:cs="仿宋"/>
          <w:i w:val="0"/>
          <w:caps w:val="0"/>
          <w:color w:val="333333"/>
          <w:spacing w:val="0"/>
          <w:kern w:val="2"/>
          <w:sz w:val="32"/>
          <w:szCs w:val="32"/>
          <w:shd w:val="clear" w:color="auto" w:fill="FFFFFF"/>
          <w:lang w:val="en-US" w:eastAsia="zh-CN" w:bidi="ar-SA"/>
        </w:rPr>
        <w:t xml:space="preserve">                                瞿明洋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right"/>
        <w:textAlignment w:val="auto"/>
        <w:rPr>
          <w:rFonts w:hint="eastAsia" w:ascii="仿宋" w:hAnsi="仿宋" w:eastAsia="仿宋" w:cs="仿宋"/>
          <w:color w:val="000000"/>
          <w:sz w:val="28"/>
          <w:szCs w:val="28"/>
        </w:rPr>
      </w:pPr>
      <w:r>
        <w:rPr>
          <w:rFonts w:hint="eastAsia" w:ascii="仿宋" w:hAnsi="仿宋" w:eastAsia="仿宋" w:cs="仿宋"/>
          <w:i w:val="0"/>
          <w:caps w:val="0"/>
          <w:color w:val="333333"/>
          <w:spacing w:val="0"/>
          <w:kern w:val="2"/>
          <w:sz w:val="32"/>
          <w:szCs w:val="32"/>
          <w:shd w:val="clear" w:color="auto" w:fill="FFFFFF"/>
          <w:lang w:val="en-US" w:eastAsia="zh-CN" w:bidi="ar-SA"/>
        </w:rPr>
        <w:t>2020年4月1日</w:t>
      </w:r>
    </w:p>
    <w:p>
      <w:pPr>
        <w:jc w:val="center"/>
        <w:rPr>
          <w:rFonts w:asciiTheme="minorEastAsia" w:hAnsiTheme="minorEastAsia"/>
          <w:b/>
          <w:sz w:val="44"/>
          <w:szCs w:val="44"/>
        </w:rPr>
      </w:pPr>
      <w:r>
        <w:rPr>
          <w:rFonts w:asciiTheme="minorEastAsia" w:hAnsiTheme="minorEastAsia"/>
          <w:b/>
          <w:sz w:val="44"/>
          <w:szCs w:val="44"/>
        </w:rPr>
        <w:t>市交通局、运管</w:t>
      </w:r>
      <w:r>
        <w:rPr>
          <w:rFonts w:hint="eastAsia" w:asciiTheme="minorEastAsia" w:hAnsiTheme="minorEastAsia"/>
          <w:b/>
          <w:sz w:val="44"/>
          <w:szCs w:val="44"/>
        </w:rPr>
        <w:t>处</w:t>
      </w:r>
      <w:r>
        <w:rPr>
          <w:rFonts w:asciiTheme="minorEastAsia" w:hAnsiTheme="minorEastAsia"/>
          <w:b/>
          <w:sz w:val="44"/>
          <w:szCs w:val="44"/>
        </w:rPr>
        <w:t>检查</w:t>
      </w:r>
      <w:r>
        <w:rPr>
          <w:rFonts w:hint="eastAsia" w:asciiTheme="minorEastAsia" w:hAnsiTheme="minorEastAsia"/>
          <w:b/>
          <w:sz w:val="44"/>
          <w:szCs w:val="44"/>
        </w:rPr>
        <w:t>长途公司公交旅游</w:t>
      </w:r>
      <w:r>
        <w:rPr>
          <w:rFonts w:asciiTheme="minorEastAsia" w:hAnsiTheme="minorEastAsia"/>
          <w:b/>
          <w:sz w:val="44"/>
          <w:szCs w:val="44"/>
        </w:rPr>
        <w:t>安全工作</w:t>
      </w:r>
    </w:p>
    <w:p>
      <w:pPr>
        <w:ind w:firstLine="420" w:firstLineChars="150"/>
        <w:rPr>
          <w:rFonts w:asciiTheme="minorEastAsia" w:hAnsiTheme="minorEastAsia"/>
          <w:sz w:val="28"/>
          <w:szCs w:val="28"/>
        </w:rPr>
      </w:pPr>
      <w:r>
        <w:rPr>
          <w:rFonts w:hint="eastAsia" w:asciiTheme="minorEastAsia" w:hAnsiTheme="minorEastAsia"/>
          <w:sz w:val="28"/>
          <w:szCs w:val="28"/>
        </w:rPr>
        <w:t>4月1日上午，市交通局蒋副局长、市运管处杨副处长等相关领导莅临长途公司公交旅游，检查安全生产工作，汽车公司副总经理田海峰、长途公司公交旅游经理陈康等陪同检查。</w:t>
      </w:r>
    </w:p>
    <w:p>
      <w:pPr>
        <w:ind w:firstLine="420" w:firstLineChars="150"/>
        <w:rPr>
          <w:rFonts w:asciiTheme="minorEastAsia" w:hAnsiTheme="minorEastAsia"/>
          <w:sz w:val="28"/>
          <w:szCs w:val="28"/>
        </w:rPr>
      </w:pPr>
      <w:r>
        <w:rPr>
          <w:rFonts w:hint="eastAsia" w:asciiTheme="minorEastAsia" w:hAnsiTheme="minorEastAsia"/>
          <w:sz w:val="28"/>
          <w:szCs w:val="28"/>
        </w:rPr>
        <w:t>此次检查，是市交通系统对全市两客一危企业进行的安全专项检查。在对长途公司公交旅游安全岗位履职尽责情况和站场运营秩序、安全设施设备、安全监管等情况进行详细询问与实地检查后，检查人员对长途公司公交旅游安全工作予以肯定的同时，也要求清明假期</w:t>
      </w:r>
      <w:r>
        <w:rPr>
          <w:rFonts w:asciiTheme="minorEastAsia" w:hAnsiTheme="minorEastAsia"/>
          <w:sz w:val="28"/>
          <w:szCs w:val="28"/>
        </w:rPr>
        <w:t>临近，客运车辆要认真开展安全大检查、大整治：一是严格驾驶人资格审查，二是严格车辆检查维护，三是及时对车辆安全隐患进行消除。不仅要加强对驾驶员和安全管理人员的安全教育培训，也要加强对法律法规的培训，提高法律意识和安全意识。</w:t>
      </w:r>
    </w:p>
    <w:p>
      <w:pPr>
        <w:ind w:firstLine="560" w:firstLineChars="200"/>
        <w:rPr>
          <w:sz w:val="28"/>
          <w:szCs w:val="28"/>
        </w:rPr>
      </w:pPr>
      <w:r>
        <w:rPr>
          <w:sz w:val="28"/>
          <w:szCs w:val="28"/>
        </w:rPr>
        <w:t>最后，</w:t>
      </w:r>
      <w:r>
        <w:rPr>
          <w:rFonts w:hint="eastAsia"/>
          <w:sz w:val="28"/>
          <w:szCs w:val="28"/>
        </w:rPr>
        <w:t>市交通局蒋副局长</w:t>
      </w:r>
      <w:r>
        <w:rPr>
          <w:sz w:val="28"/>
          <w:szCs w:val="28"/>
        </w:rPr>
        <w:t>针对近期</w:t>
      </w:r>
      <w:r>
        <w:rPr>
          <w:rFonts w:hint="eastAsia"/>
          <w:sz w:val="28"/>
          <w:szCs w:val="28"/>
        </w:rPr>
        <w:t>连云港的</w:t>
      </w:r>
      <w:r>
        <w:rPr>
          <w:sz w:val="28"/>
          <w:szCs w:val="28"/>
        </w:rPr>
        <w:t>交通安全现状做了总结，</w:t>
      </w:r>
      <w:r>
        <w:rPr>
          <w:rFonts w:hint="eastAsia"/>
          <w:sz w:val="28"/>
          <w:szCs w:val="28"/>
        </w:rPr>
        <w:t>他要求长途公司公交旅游全体干部职工，要继续发扬重视安全、层级负责、一岗双责、狠抓落实等好的作法，一丝不苟、坚持不懈的做好安全工作，把好安全源头关，确保</w:t>
      </w:r>
      <w:r>
        <w:rPr>
          <w:rFonts w:ascii="Arial" w:hAnsi="Arial" w:cs="Arial"/>
          <w:color w:val="191919"/>
          <w:sz w:val="28"/>
          <w:szCs w:val="28"/>
          <w:shd w:val="clear" w:color="auto" w:fill="FFFFFF"/>
        </w:rPr>
        <w:t>旅客运输安全</w:t>
      </w:r>
      <w:r>
        <w:rPr>
          <w:rFonts w:hint="eastAsia"/>
          <w:sz w:val="28"/>
          <w:szCs w:val="28"/>
        </w:rPr>
        <w:t>。</w:t>
      </w:r>
    </w:p>
    <w:p>
      <w:pPr>
        <w:rPr>
          <w:rFonts w:asciiTheme="minorEastAsia" w:hAnsiTheme="minorEastAsia"/>
          <w:sz w:val="28"/>
          <w:szCs w:val="28"/>
        </w:rPr>
      </w:pPr>
      <w:r>
        <w:rPr>
          <w:rFonts w:hint="eastAsia" w:asciiTheme="minorEastAsia" w:hAnsiTheme="minorEastAsia"/>
          <w:sz w:val="28"/>
          <w:szCs w:val="28"/>
        </w:rPr>
        <w:t xml:space="preserve">                              </w:t>
      </w:r>
    </w:p>
    <w:p>
      <w:pPr>
        <w:ind w:firstLine="4200" w:firstLineChars="1500"/>
        <w:rPr>
          <w:rFonts w:hint="eastAsia" w:asciiTheme="minorEastAsia" w:hAnsiTheme="minorEastAsia"/>
          <w:sz w:val="28"/>
          <w:szCs w:val="28"/>
        </w:rPr>
      </w:pPr>
      <w:r>
        <w:rPr>
          <w:rFonts w:hint="eastAsia" w:asciiTheme="minorEastAsia" w:hAnsiTheme="minorEastAsia"/>
          <w:sz w:val="28"/>
          <w:szCs w:val="28"/>
        </w:rPr>
        <w:t xml:space="preserve"> 长途公司   刘芳</w:t>
      </w:r>
    </w:p>
    <w:p>
      <w:pPr>
        <w:ind w:firstLine="4200" w:firstLineChars="1500"/>
        <w:rPr>
          <w:rFonts w:asciiTheme="minorEastAsia" w:hAnsiTheme="minorEastAsia"/>
          <w:sz w:val="28"/>
          <w:szCs w:val="28"/>
        </w:rPr>
      </w:pPr>
      <w:r>
        <w:rPr>
          <w:rFonts w:hint="eastAsia" w:asciiTheme="minorEastAsia" w:hAnsiTheme="minorEastAsia"/>
          <w:sz w:val="28"/>
          <w:szCs w:val="28"/>
        </w:rPr>
        <w:t>13775583788</w:t>
      </w:r>
    </w:p>
    <w:p>
      <w:pPr>
        <w:rPr>
          <w:rFonts w:asciiTheme="minorEastAsia" w:hAnsiTheme="minorEastAsia"/>
          <w:sz w:val="28"/>
          <w:szCs w:val="28"/>
        </w:rPr>
      </w:pPr>
      <w:r>
        <w:rPr>
          <w:rFonts w:hint="eastAsia" w:asciiTheme="minorEastAsia" w:hAnsiTheme="minorEastAsia"/>
          <w:sz w:val="28"/>
          <w:szCs w:val="28"/>
        </w:rPr>
        <w:t xml:space="preserve">                                2020.4.1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2097F"/>
    <w:rsid w:val="2A52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2020-04-01T07:16:00Z</dcterms:created>
  <dc:creator>陌七七有点墨</dc:creator>
  <cp:lastModifiedBy>陌七七有点墨</cp:lastModifiedBy>
  <dcterms:modified xsi:type="dcterms:W3CDTF">2020-04-01T07:51:25Z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