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i w:val="0"/>
          <w:iCs w:val="0"/>
          <w:caps w:val="0"/>
          <w:color w:val="000000"/>
          <w:spacing w:val="0"/>
          <w:kern w:val="0"/>
          <w:sz w:val="36"/>
          <w:szCs w:val="36"/>
          <w:shd w:val="clear" w:fill="FFFFFF"/>
          <w:lang w:val="en-US" w:eastAsia="zh-CN" w:bidi="ar"/>
        </w:rPr>
      </w:pPr>
      <w:r>
        <w:rPr>
          <w:rFonts w:hint="eastAsia" w:ascii="宋体" w:hAnsi="宋体" w:eastAsia="宋体" w:cs="宋体"/>
          <w:b/>
          <w:bCs/>
          <w:i w:val="0"/>
          <w:iCs w:val="0"/>
          <w:caps w:val="0"/>
          <w:color w:val="000000"/>
          <w:spacing w:val="0"/>
          <w:kern w:val="0"/>
          <w:sz w:val="36"/>
          <w:szCs w:val="36"/>
          <w:shd w:val="clear" w:fill="FFFFFF"/>
          <w:lang w:val="en-US" w:eastAsia="zh-CN" w:bidi="ar"/>
        </w:rPr>
        <w:t>连汽公司各单位党支部开展固定学习日活动</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bCs/>
          <w:i w:val="0"/>
          <w:iCs w:val="0"/>
          <w:caps w:val="0"/>
          <w:color w:val="000000"/>
          <w:spacing w:val="0"/>
          <w:kern w:val="0"/>
          <w:sz w:val="36"/>
          <w:szCs w:val="36"/>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4月20日-21日，连汽灌云公司党支部、东海公司党支部、快客公司党支部</w:t>
      </w:r>
      <w:r>
        <w:rPr>
          <w:rFonts w:hint="eastAsia" w:ascii="宋体" w:hAnsi="宋体" w:eastAsia="宋体" w:cs="宋体"/>
          <w:sz w:val="28"/>
          <w:szCs w:val="28"/>
          <w:lang w:val="en-US" w:eastAsia="zh-CN"/>
        </w:rPr>
        <w:t>开展固定学习活动，组织党员集中观看了国家安全专题宣传片《护航之道——总体国家安全观纵横》、《平“语”近人——习近平喜欢的典故》。</w:t>
      </w:r>
    </w:p>
    <w:p>
      <w:pPr>
        <w:ind w:firstLine="700" w:firstLineChars="250"/>
        <w:jc w:val="left"/>
        <w:rPr>
          <w:rFonts w:hint="eastAsia" w:ascii="宋体" w:hAnsi="宋体"/>
          <w:sz w:val="28"/>
          <w:szCs w:val="28"/>
        </w:rPr>
      </w:pPr>
      <w:r>
        <w:rPr>
          <w:rFonts w:hint="eastAsia" w:ascii="宋体" w:hAnsi="宋体"/>
          <w:sz w:val="28"/>
          <w:szCs w:val="28"/>
        </w:rPr>
        <w:t>宣传片《护航之道——总体国家安全观纵横》以“践行总体国家安全观，统筹发展和安全，统筹传统安全和非传统安全”为主题讲述了我国的政治安全、国土安全、军事安全等领域的具体内容，从正反两个方面举例说明了维护国家安全的重要意义、国家安全失去保障后面临的危险以及国家为安全所做出的努力与牺牲。号召每一个公民时刻保持居安思危的安全观，关心关注和维护国家安全，让新时代每一个中国人的安全感更有保障。</w:t>
      </w:r>
    </w:p>
    <w:p>
      <w:pPr>
        <w:ind w:firstLine="700" w:firstLineChars="250"/>
        <w:jc w:val="left"/>
        <w:rPr>
          <w:rFonts w:hint="eastAsia" w:ascii="宋体" w:hAnsi="宋体" w:eastAsia="宋体" w:cs="宋体"/>
          <w:sz w:val="28"/>
          <w:szCs w:val="28"/>
          <w:lang w:val="en-US" w:eastAsia="zh-CN"/>
        </w:rPr>
      </w:pPr>
      <w:r>
        <w:rPr>
          <w:rFonts w:hint="eastAsia" w:ascii="宋体" w:hAnsi="宋体"/>
          <w:sz w:val="28"/>
          <w:szCs w:val="28"/>
        </w:rPr>
        <w:t>《平“语”近人——习近平喜欢的典故》以习近平新时代中国特色社会主义思想为遵循，聚焦初心、信仰、忠诚、担当、爱国、诚信、创新、绿色、共享、自信、奋斗、梦想等话题，解读习近平总书记最新重要讲话、文章、谈话中所引用古代典籍和经典名句折射出的内涵和文化价值，以创新手法展现习近平总书记新时代领路人、人民勤务员的领袖风范和为民情怀</w:t>
      </w:r>
      <w:r>
        <w:rPr>
          <w:rFonts w:hint="eastAsia" w:ascii="宋体" w:hAnsi="宋体"/>
          <w:sz w:val="28"/>
          <w:szCs w:val="28"/>
          <w:lang w:eastAsia="zh-CN"/>
        </w:rPr>
        <w:t>。</w:t>
      </w:r>
    </w:p>
    <w:p>
      <w:p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灌云公司党员观看结束后，纷纷表示，在工作和生活中，要牢记习近平总书记的重要讲话精神，将习近平新时代中国特色社会主义思想学懂、弄通、做实，树立从身边做起、从小事做起的责任感，切实提高自身业务水平，不断将提升学习教育的成效转化为推动公司转型发展。</w:t>
      </w:r>
    </w:p>
    <w:p>
      <w:p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东海公司全体党员通过观看学习，充分认识到安全工作的重要性和必要性，进一步树立了国家安全人人有责、人人尽责，国家安全一切为人民、一切依靠人民的观念，强化了维护国家安全的使命感、责任感，增强了法治安全意识，提高了履行法律责任义务的自觉性。大家纷纷表示，今后一定严格要求自己，时刻把国家的安全和利益放在首位，以实际行动维护国家安全。</w:t>
      </w:r>
    </w:p>
    <w:p>
      <w:pPr>
        <w:ind w:firstLine="700" w:firstLineChars="250"/>
        <w:jc w:val="left"/>
        <w:rPr>
          <w:rFonts w:hint="eastAsia" w:ascii="宋体" w:hAnsi="宋体"/>
          <w:sz w:val="28"/>
          <w:szCs w:val="28"/>
        </w:rPr>
      </w:pPr>
      <w:r>
        <w:rPr>
          <w:rFonts w:hint="eastAsia" w:ascii="微软雅黑" w:hAnsi="微软雅黑"/>
          <w:color w:val="000000" w:themeColor="text1"/>
          <w:sz w:val="28"/>
          <w:szCs w:val="29"/>
          <w:shd w:val="clear" w:color="auto" w:fill="FFFFFF"/>
          <w:lang w:val="en-US" w:eastAsia="zh-CN"/>
          <w14:textFill>
            <w14:solidFill>
              <w14:schemeClr w14:val="tx1"/>
            </w14:solidFill>
          </w14:textFill>
        </w:rPr>
        <w:t>通过本次活动，快客公司</w:t>
      </w:r>
      <w:r>
        <w:rPr>
          <w:rFonts w:hint="eastAsia" w:ascii="宋体" w:hAnsi="宋体"/>
          <w:sz w:val="28"/>
          <w:szCs w:val="28"/>
          <w:lang w:val="en-US" w:eastAsia="zh-CN"/>
        </w:rPr>
        <w:t>党员</w:t>
      </w:r>
      <w:r>
        <w:rPr>
          <w:rFonts w:hint="eastAsia" w:ascii="宋体" w:hAnsi="宋体"/>
          <w:sz w:val="28"/>
          <w:szCs w:val="28"/>
        </w:rPr>
        <w:t>进一步明确了在国家安全中应当担负的责任和义务，掌握了国家安全知识，提升了自觉维护国家安全的意识。大家纷纷表示，要以案为鉴，切实加强意识形态建设和网络安全意识，加强互联网安全知识学习，警惕各种诱惑和陷阱，严格遵守国家法律法规、严守国家秘密，在日常生活工作中严格要求自己，不断强化维护国家安全的责任感使命感，共同筑牢维护国家安全人民防线。</w:t>
      </w:r>
    </w:p>
    <w:p>
      <w:pPr>
        <w:ind w:firstLine="700" w:firstLineChars="250"/>
        <w:jc w:val="left"/>
        <w:rPr>
          <w:rFonts w:hint="eastAsia" w:ascii="宋体" w:hAnsi="宋体"/>
          <w:sz w:val="28"/>
          <w:szCs w:val="28"/>
        </w:rPr>
      </w:pPr>
    </w:p>
    <w:p>
      <w:pPr>
        <w:ind w:firstLine="700" w:firstLineChars="250"/>
        <w:jc w:val="left"/>
        <w:rPr>
          <w:rFonts w:hint="eastAsia" w:ascii="宋体" w:hAnsi="宋体"/>
          <w:sz w:val="28"/>
          <w:szCs w:val="28"/>
        </w:rPr>
      </w:pPr>
    </w:p>
    <w:p>
      <w:pPr>
        <w:ind w:firstLine="700" w:firstLineChars="250"/>
        <w:jc w:val="left"/>
        <w:rPr>
          <w:rFonts w:hint="eastAsia" w:ascii="宋体" w:hAnsi="宋体"/>
          <w:sz w:val="28"/>
          <w:szCs w:val="28"/>
        </w:rPr>
      </w:pPr>
    </w:p>
    <w:p>
      <w:pPr>
        <w:ind w:firstLine="700" w:firstLineChars="250"/>
        <w:jc w:val="left"/>
        <w:rPr>
          <w:rFonts w:hint="eastAsia" w:ascii="宋体" w:hAnsi="宋体"/>
          <w:sz w:val="28"/>
          <w:szCs w:val="28"/>
        </w:rPr>
      </w:pPr>
    </w:p>
    <w:p>
      <w:pPr>
        <w:ind w:firstLine="700" w:firstLineChars="250"/>
        <w:jc w:val="left"/>
        <w:rPr>
          <w:rFonts w:hint="eastAsia" w:ascii="宋体" w:hAnsi="宋体"/>
          <w:sz w:val="28"/>
          <w:szCs w:val="28"/>
        </w:rPr>
      </w:pPr>
    </w:p>
    <w:p>
      <w:pPr>
        <w:ind w:firstLine="700" w:firstLineChars="250"/>
        <w:jc w:val="left"/>
        <w:rPr>
          <w:rFonts w:hint="eastAsia" w:ascii="宋体" w:hAnsi="宋体"/>
          <w:sz w:val="28"/>
          <w:szCs w:val="28"/>
        </w:rPr>
      </w:pPr>
    </w:p>
    <w:p>
      <w:pPr>
        <w:ind w:firstLine="700" w:firstLineChars="250"/>
        <w:jc w:val="left"/>
        <w:rPr>
          <w:rFonts w:hint="eastAsia" w:ascii="宋体" w:hAnsi="宋体"/>
          <w:sz w:val="28"/>
          <w:szCs w:val="28"/>
        </w:rPr>
      </w:pPr>
    </w:p>
    <w:p>
      <w:pPr>
        <w:jc w:val="center"/>
        <w:rPr>
          <w:rFonts w:hint="eastAsia" w:ascii="宋体" w:hAnsi="宋体" w:eastAsia="宋体" w:cs="宋体"/>
          <w:i w:val="0"/>
          <w:iCs w:val="0"/>
          <w:caps w:val="0"/>
          <w:color w:val="000000"/>
          <w:spacing w:val="0"/>
          <w:kern w:val="0"/>
          <w:sz w:val="44"/>
          <w:szCs w:val="44"/>
          <w:shd w:val="clear" w:fill="FFFFFF"/>
          <w:lang w:val="en-US" w:eastAsia="zh-CN" w:bidi="ar"/>
        </w:rPr>
      </w:pPr>
      <w:r>
        <w:rPr>
          <w:rFonts w:hint="eastAsia" w:ascii="宋体" w:hAnsi="宋体" w:eastAsia="宋体" w:cs="宋体"/>
          <w:i w:val="0"/>
          <w:iCs w:val="0"/>
          <w:caps w:val="0"/>
          <w:color w:val="000000"/>
          <w:spacing w:val="0"/>
          <w:kern w:val="0"/>
          <w:sz w:val="44"/>
          <w:szCs w:val="44"/>
          <w:shd w:val="clear" w:fill="FFFFFF"/>
          <w:lang w:val="en-US" w:eastAsia="zh-CN" w:bidi="ar"/>
        </w:rPr>
        <w:t>灌云公司开展固定学习日活动</w:t>
      </w:r>
    </w:p>
    <w:p>
      <w:pPr>
        <w:jc w:val="center"/>
        <w:rPr>
          <w:rFonts w:hint="eastAsia" w:ascii="宋体" w:hAnsi="宋体" w:eastAsia="宋体" w:cs="宋体"/>
          <w:i w:val="0"/>
          <w:iCs w:val="0"/>
          <w:caps w:val="0"/>
          <w:color w:val="000000"/>
          <w:spacing w:val="0"/>
          <w:kern w:val="0"/>
          <w:sz w:val="44"/>
          <w:szCs w:val="44"/>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4月20日，灌云公司党支部开展固定学习活动，组织党员集中观看了国家安全专题宣传片《护航之道——总体国家安全观纵横》、《平“语”近人——习近平喜欢的典故》。</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护航之道——总体国家安全观纵横》介绍了总体国家安全观的丰富内涵、道路依托、领域任务、法治保障和实践要求，以及习近平总书记对新形势下我国国家安全工作的系列理论和实践问题的精辟阐述。《平“语”近人——习近平喜欢的典故》解读了习近平总书记最新重要讲话、文章、谈话中所引用古代典籍和经典名句折射出的内涵和文化价值，以创新手法展现习近平总书记新时代领路人、人民勤务员的领袖风范和为民情怀。</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灌云公司党支部通过组织观影，进一步将党史学习教育推向深入，提升了党员们的安全法律意识。观看结束后，大家纷纷表示，在工作和生活中，要牢记习近平总书记的重要讲话精神，将习近平新时代中国特色社会主义思想学懂、弄通、做实，树立从身边做起、从小事做起的责任感，切实提高自身业务水平，不断将提升学习教育的成效转化为推动公司转型发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center"/>
        <w:textAlignment w:val="auto"/>
        <w:rPr>
          <w:rFonts w:hint="eastAsia" w:ascii="宋体" w:hAnsi="宋体" w:eastAsia="宋体" w:cs="宋体"/>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灌云公司党支部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李娜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2021年4月21日</w:t>
      </w:r>
    </w:p>
    <w:p/>
    <w:p>
      <w:pPr>
        <w:spacing w:line="360" w:lineRule="auto"/>
        <w:jc w:val="center"/>
        <w:rPr>
          <w:rFonts w:hint="eastAsia" w:ascii="宋体" w:hAnsi="微软雅黑" w:eastAsia="宋体"/>
          <w:b/>
          <w:color w:val="000000" w:themeColor="text1"/>
          <w:sz w:val="44"/>
          <w:szCs w:val="44"/>
          <w:shd w:val="clear" w:color="auto" w:fill="FFFFFF"/>
          <w14:textFill>
            <w14:solidFill>
              <w14:schemeClr w14:val="tx1"/>
            </w14:solidFill>
          </w14:textFill>
        </w:rPr>
      </w:pPr>
      <w:r>
        <w:rPr>
          <w:rFonts w:hint="eastAsia" w:ascii="宋体" w:hAnsi="微软雅黑" w:eastAsia="宋体"/>
          <w:b/>
          <w:color w:val="000000" w:themeColor="text1"/>
          <w:sz w:val="44"/>
          <w:szCs w:val="44"/>
          <w:shd w:val="clear" w:color="auto" w:fill="FFFFFF"/>
          <w14:textFill>
            <w14:solidFill>
              <w14:schemeClr w14:val="tx1"/>
            </w14:solidFill>
          </w14:textFill>
        </w:rPr>
        <w:t>东海公司组织党员观看专题宣传片《护航之道—总体国家安全观纵横》</w:t>
      </w:r>
    </w:p>
    <w:p>
      <w:pPr>
        <w:spacing w:line="360" w:lineRule="auto"/>
        <w:jc w:val="center"/>
        <w:rPr>
          <w:rFonts w:hint="eastAsia" w:ascii="宋体" w:hAnsi="微软雅黑" w:eastAsia="宋体"/>
          <w:b/>
          <w:color w:val="000000" w:themeColor="text1"/>
          <w:sz w:val="44"/>
          <w:szCs w:val="44"/>
          <w:shd w:val="clear" w:color="auto" w:fill="FFFFFF"/>
          <w14:textFill>
            <w14:solidFill>
              <w14:schemeClr w14:val="tx1"/>
            </w14:solidFill>
          </w14:textFill>
        </w:rPr>
      </w:pPr>
    </w:p>
    <w:p>
      <w:pPr>
        <w:spacing w:line="360" w:lineRule="auto"/>
        <w:ind w:firstLine="700" w:firstLineChars="250"/>
        <w:rPr>
          <w:rFonts w:hint="eastAsia" w:ascii="宋体" w:hAnsi="微软雅黑" w:eastAsia="宋体"/>
          <w:color w:val="000000" w:themeColor="text1"/>
          <w:sz w:val="28"/>
          <w:szCs w:val="29"/>
          <w:shd w:val="clear" w:color="auto" w:fill="FFFFFF"/>
          <w14:textFill>
            <w14:solidFill>
              <w14:schemeClr w14:val="tx1"/>
            </w14:solidFill>
          </w14:textFill>
        </w:rPr>
      </w:pPr>
      <w:r>
        <w:rPr>
          <w:rFonts w:hint="eastAsia" w:ascii="宋体" w:hAnsi="微软雅黑" w:eastAsia="宋体"/>
          <w:color w:val="000000" w:themeColor="text1"/>
          <w:sz w:val="28"/>
          <w:szCs w:val="29"/>
          <w:shd w:val="clear" w:color="auto" w:fill="FFFFFF"/>
          <w14:textFill>
            <w14:solidFill>
              <w14:schemeClr w14:val="tx1"/>
            </w14:solidFill>
          </w14:textFill>
        </w:rPr>
        <w:t>为增强全体党员</w:t>
      </w:r>
      <w:r>
        <w:rPr>
          <w:rFonts w:hint="eastAsia" w:ascii="宋体" w:hAnsi="微软雅黑" w:eastAsia="宋体"/>
          <w:color w:val="000000" w:themeColor="text1"/>
          <w:sz w:val="28"/>
          <w:szCs w:val="29"/>
          <w:shd w:val="clear" w:color="auto" w:fill="FFFFFF"/>
          <w:lang w:val="en-US" w:eastAsia="zh-CN"/>
          <w14:textFill>
            <w14:solidFill>
              <w14:schemeClr w14:val="tx1"/>
            </w14:solidFill>
          </w14:textFill>
        </w:rPr>
        <w:t>的</w:t>
      </w:r>
      <w:r>
        <w:rPr>
          <w:rFonts w:hint="eastAsia" w:ascii="宋体" w:hAnsi="微软雅黑" w:eastAsia="宋体"/>
          <w:color w:val="000000" w:themeColor="text1"/>
          <w:sz w:val="28"/>
          <w:szCs w:val="29"/>
          <w:shd w:val="clear" w:color="auto" w:fill="FFFFFF"/>
          <w14:textFill>
            <w14:solidFill>
              <w14:schemeClr w14:val="tx1"/>
            </w14:solidFill>
          </w14:textFill>
        </w:rPr>
        <w:t>国家安全意识，4月21日，东海公司组织党员观看了专题宣传片《护航之道—总体国家安全观纵横》。</w:t>
      </w:r>
    </w:p>
    <w:p>
      <w:pPr>
        <w:pStyle w:val="2"/>
        <w:shd w:val="clear" w:color="auto" w:fill="FFFFFF"/>
        <w:spacing w:before="0" w:beforeAutospacing="0" w:after="0" w:afterAutospacing="0" w:line="360" w:lineRule="auto"/>
        <w:ind w:firstLine="560" w:firstLineChars="200"/>
        <w:jc w:val="both"/>
        <w:rPr>
          <w:rStyle w:val="5"/>
          <w:rFonts w:ascii="Arial" w:hAnsi="Arial" w:cs="Arial"/>
          <w:color w:val="000000" w:themeColor="text1"/>
          <w:sz w:val="28"/>
          <w14:textFill>
            <w14:solidFill>
              <w14:schemeClr w14:val="tx1"/>
            </w14:solidFill>
          </w14:textFill>
        </w:rPr>
      </w:pPr>
      <w:r>
        <w:rPr>
          <w:rFonts w:hint="eastAsia" w:ascii="微软雅黑" w:hAnsi="微软雅黑"/>
          <w:color w:val="000000" w:themeColor="text1"/>
          <w:sz w:val="28"/>
          <w:szCs w:val="29"/>
          <w:shd w:val="clear" w:color="auto" w:fill="FFFFFF"/>
          <w14:textFill>
            <w14:solidFill>
              <w14:schemeClr w14:val="tx1"/>
            </w14:solidFill>
          </w14:textFill>
        </w:rPr>
        <w:t>《护航之道—总体国家安全观纵横》从国土安全、政治安全、网络安全、生物安全等方面讲述总体国家安全观，</w:t>
      </w:r>
      <w:r>
        <w:rPr>
          <w:rStyle w:val="5"/>
          <w:rFonts w:ascii="Arial" w:hAnsi="Arial" w:cs="Arial"/>
          <w:color w:val="000000" w:themeColor="text1"/>
          <w:sz w:val="28"/>
          <w14:textFill>
            <w14:solidFill>
              <w14:schemeClr w14:val="tx1"/>
            </w14:solidFill>
          </w14:textFill>
        </w:rPr>
        <w:t>引导人民正确认识当前面临的国家安全形势，正确理解国家维护各领域安全的政策和措施，切实帮助人民树立正确的国家安全观。</w:t>
      </w:r>
    </w:p>
    <w:p>
      <w:pPr>
        <w:pStyle w:val="2"/>
        <w:shd w:val="clear" w:color="auto" w:fill="FFFFFF"/>
        <w:spacing w:before="0" w:beforeAutospacing="0" w:after="0" w:afterAutospacing="0" w:line="360" w:lineRule="auto"/>
        <w:ind w:firstLine="560" w:firstLineChars="200"/>
        <w:jc w:val="both"/>
        <w:rPr>
          <w:rStyle w:val="5"/>
          <w:rFonts w:ascii="Arial" w:hAnsi="Arial" w:cs="Arial"/>
          <w:color w:val="000000" w:themeColor="text1"/>
          <w:sz w:val="28"/>
          <w14:textFill>
            <w14:solidFill>
              <w14:schemeClr w14:val="tx1"/>
            </w14:solidFill>
          </w14:textFill>
        </w:rPr>
      </w:pPr>
      <w:r>
        <w:rPr>
          <w:rStyle w:val="5"/>
          <w:rFonts w:ascii="Arial" w:hAnsi="Arial" w:cs="Arial"/>
          <w:color w:val="000000" w:themeColor="text1"/>
          <w:sz w:val="28"/>
          <w14:textFill>
            <w14:solidFill>
              <w14:schemeClr w14:val="tx1"/>
            </w14:solidFill>
          </w14:textFill>
        </w:rPr>
        <w:t>通过集中观看学习</w:t>
      </w:r>
      <w:r>
        <w:rPr>
          <w:rStyle w:val="5"/>
          <w:rFonts w:hint="eastAsia" w:ascii="Arial" w:hAnsi="Arial" w:cs="Arial"/>
          <w:color w:val="000000" w:themeColor="text1"/>
          <w:sz w:val="28"/>
          <w14:textFill>
            <w14:solidFill>
              <w14:schemeClr w14:val="tx1"/>
            </w14:solidFill>
          </w14:textFill>
        </w:rPr>
        <w:t>，</w:t>
      </w:r>
      <w:r>
        <w:rPr>
          <w:rFonts w:hint="eastAsia" w:ascii="微软雅黑" w:hAnsi="微软雅黑"/>
          <w:color w:val="000000" w:themeColor="text1"/>
          <w:sz w:val="28"/>
          <w:szCs w:val="29"/>
          <w:shd w:val="clear" w:color="auto" w:fill="FFFFFF"/>
          <w14:textFill>
            <w14:solidFill>
              <w14:schemeClr w14:val="tx1"/>
            </w14:solidFill>
          </w14:textFill>
        </w:rPr>
        <w:t>全体党员充分认识到安全工作的重要性和必要性，</w:t>
      </w:r>
      <w:r>
        <w:rPr>
          <w:rStyle w:val="5"/>
          <w:rFonts w:ascii="Arial" w:hAnsi="Arial" w:cs="Arial"/>
          <w:color w:val="000000" w:themeColor="text1"/>
          <w:sz w:val="28"/>
          <w14:textFill>
            <w14:solidFill>
              <w14:schemeClr w14:val="tx1"/>
            </w14:solidFill>
          </w14:textFill>
        </w:rPr>
        <w:t>进一步树立了国家安全人人有责、人人尽责，国家安全一切为人民、一切依靠人民的观念，强化了维护国家安全的使命感、责任感，增强了法治安全意识，提高了履行法律责任义务的自觉性。</w:t>
      </w:r>
    </w:p>
    <w:p>
      <w:pPr>
        <w:pStyle w:val="2"/>
        <w:shd w:val="clear" w:color="auto" w:fill="FFFFFF"/>
        <w:spacing w:before="0" w:beforeAutospacing="0" w:after="0" w:afterAutospacing="0" w:line="360" w:lineRule="auto"/>
        <w:ind w:firstLine="560" w:firstLineChars="200"/>
        <w:jc w:val="both"/>
        <w:rPr>
          <w:rFonts w:hint="eastAsia" w:ascii="微软雅黑" w:hAnsi="微软雅黑"/>
          <w:color w:val="000000" w:themeColor="text1"/>
          <w:sz w:val="28"/>
          <w:szCs w:val="29"/>
          <w:shd w:val="clear" w:color="auto" w:fill="FFFFFF"/>
          <w14:textFill>
            <w14:solidFill>
              <w14:schemeClr w14:val="tx1"/>
            </w14:solidFill>
          </w14:textFill>
        </w:rPr>
      </w:pPr>
      <w:r>
        <w:rPr>
          <w:rFonts w:hint="eastAsia" w:ascii="微软雅黑" w:hAnsi="微软雅黑"/>
          <w:color w:val="000000" w:themeColor="text1"/>
          <w:sz w:val="28"/>
          <w:szCs w:val="29"/>
          <w:shd w:val="clear" w:color="auto" w:fill="FFFFFF"/>
          <w14:textFill>
            <w14:solidFill>
              <w14:schemeClr w14:val="tx1"/>
            </w14:solidFill>
          </w14:textFill>
        </w:rPr>
        <w:t>大家纷纷表示，今后一定严格要求自己，时刻把国家的安全和利益放在首位，以实际行动维护国家安全。</w:t>
      </w:r>
    </w:p>
    <w:p>
      <w:pPr>
        <w:spacing w:line="360" w:lineRule="auto"/>
        <w:ind w:firstLine="560" w:firstLineChars="200"/>
        <w:jc w:val="right"/>
        <w:rPr>
          <w:rFonts w:ascii="宋体" w:hAnsi="宋体" w:eastAsia="宋体"/>
          <w:color w:val="000000" w:themeColor="text1"/>
          <w:sz w:val="28"/>
          <w:szCs w:val="28"/>
          <w14:textFill>
            <w14:solidFill>
              <w14:schemeClr w14:val="tx1"/>
            </w14:solidFill>
          </w14:textFill>
        </w:rPr>
      </w:pPr>
      <w:r>
        <w:rPr>
          <w:rFonts w:hint="eastAsia" w:ascii="宋体" w:hAnsi="宋体" w:eastAsia="宋体"/>
          <w:bCs/>
          <w:color w:val="000000" w:themeColor="text1"/>
          <w:sz w:val="28"/>
          <w:szCs w:val="28"/>
          <w14:textFill>
            <w14:solidFill>
              <w14:schemeClr w14:val="tx1"/>
            </w14:solidFill>
          </w14:textFill>
        </w:rPr>
        <w:t xml:space="preserve">公司名：连汽东海分公司  </w:t>
      </w:r>
    </w:p>
    <w:p>
      <w:pPr>
        <w:adjustRightInd w:val="0"/>
        <w:snapToGrid w:val="0"/>
        <w:spacing w:line="360" w:lineRule="auto"/>
        <w:ind w:firstLine="560" w:firstLineChars="200"/>
        <w:jc w:val="right"/>
        <w:rPr>
          <w:rFonts w:hint="eastAsia" w:ascii="宋体" w:hAnsi="宋体" w:eastAsia="宋体"/>
          <w:bCs/>
          <w:color w:val="000000" w:themeColor="text1"/>
          <w:sz w:val="28"/>
          <w:szCs w:val="28"/>
          <w14:textFill>
            <w14:solidFill>
              <w14:schemeClr w14:val="tx1"/>
            </w14:solidFill>
          </w14:textFill>
        </w:rPr>
      </w:pPr>
      <w:r>
        <w:rPr>
          <w:rFonts w:hint="eastAsia" w:ascii="宋体" w:hAnsi="宋体" w:eastAsia="宋体"/>
          <w:bCs/>
          <w:color w:val="000000" w:themeColor="text1"/>
          <w:sz w:val="28"/>
          <w:szCs w:val="28"/>
          <w14:textFill>
            <w14:solidFill>
              <w14:schemeClr w14:val="tx1"/>
            </w14:solidFill>
          </w14:textFill>
        </w:rPr>
        <w:t xml:space="preserve">                                          作者：刘洋</w:t>
      </w:r>
    </w:p>
    <w:p>
      <w:pPr>
        <w:adjustRightInd w:val="0"/>
        <w:snapToGrid w:val="0"/>
        <w:spacing w:line="360" w:lineRule="auto"/>
        <w:ind w:firstLine="560" w:firstLineChars="200"/>
        <w:jc w:val="right"/>
        <w:rPr>
          <w:rFonts w:ascii="宋体" w:hAnsi="宋体" w:eastAsia="宋体"/>
          <w:bCs/>
          <w:color w:val="000000" w:themeColor="text1"/>
          <w:sz w:val="28"/>
          <w:szCs w:val="28"/>
          <w14:textFill>
            <w14:solidFill>
              <w14:schemeClr w14:val="tx1"/>
            </w14:solidFill>
          </w14:textFill>
        </w:rPr>
      </w:pPr>
      <w:r>
        <w:rPr>
          <w:rFonts w:hint="eastAsia" w:ascii="宋体" w:hAnsi="宋体" w:eastAsia="宋体"/>
          <w:bCs/>
          <w:color w:val="000000" w:themeColor="text1"/>
          <w:sz w:val="28"/>
          <w:szCs w:val="28"/>
          <w14:textFill>
            <w14:solidFill>
              <w14:schemeClr w14:val="tx1"/>
            </w14:solidFill>
          </w14:textFill>
        </w:rPr>
        <w:t xml:space="preserve">                                联系方式：18261307671</w:t>
      </w:r>
      <w:r>
        <w:rPr>
          <w:rFonts w:hint="eastAsia" w:ascii="宋体" w:hAnsi="宋体" w:eastAsia="宋体"/>
          <w:bCs/>
          <w:color w:val="000000" w:themeColor="text1"/>
          <w:kern w:val="0"/>
          <w:sz w:val="28"/>
          <w:szCs w:val="28"/>
          <w14:textFill>
            <w14:solidFill>
              <w14:schemeClr w14:val="tx1"/>
            </w14:solidFill>
          </w14:textFill>
        </w:rPr>
        <w:t xml:space="preserve">                                                                                                  2021年4月21日</w:t>
      </w:r>
    </w:p>
    <w:p>
      <w:pPr>
        <w:ind w:firstLine="700" w:firstLineChars="250"/>
        <w:jc w:val="left"/>
        <w:rPr>
          <w:rFonts w:hint="eastAsia" w:ascii="宋体" w:hAnsi="宋体"/>
          <w:sz w:val="28"/>
          <w:szCs w:val="28"/>
        </w:rPr>
      </w:pPr>
    </w:p>
    <w:p>
      <w:pPr>
        <w:ind w:firstLine="700" w:firstLineChars="250"/>
        <w:jc w:val="left"/>
        <w:rPr>
          <w:rFonts w:hint="eastAsia" w:ascii="宋体" w:hAnsi="宋体"/>
          <w:sz w:val="28"/>
          <w:szCs w:val="28"/>
        </w:rPr>
      </w:pPr>
    </w:p>
    <w:p>
      <w:pPr>
        <w:ind w:firstLine="700" w:firstLineChars="250"/>
        <w:jc w:val="left"/>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b/>
          <w:i w:val="0"/>
          <w:caps w:val="0"/>
          <w:color w:val="191919"/>
          <w:spacing w:val="0"/>
          <w:sz w:val="44"/>
          <w:szCs w:val="44"/>
          <w:shd w:val="clear" w:color="auto" w:fill="FFFFFF"/>
          <w:lang w:val="en-US" w:eastAsia="zh-CN"/>
        </w:rPr>
      </w:pPr>
      <w:r>
        <w:rPr>
          <w:rFonts w:hint="eastAsia" w:ascii="宋体" w:hAnsi="宋体" w:cs="宋体"/>
          <w:b/>
          <w:i w:val="0"/>
          <w:caps w:val="0"/>
          <w:color w:val="191919"/>
          <w:spacing w:val="0"/>
          <w:sz w:val="44"/>
          <w:szCs w:val="44"/>
          <w:shd w:val="clear" w:color="auto" w:fill="FFFFFF"/>
          <w:lang w:val="en-US" w:eastAsia="zh-CN"/>
        </w:rPr>
        <w:t>快客公司党支部组织观看《护航之道——总体国家安全观纵横》、《平“语”近人——习近平喜欢的典故》专题节目</w:t>
      </w:r>
    </w:p>
    <w:p>
      <w:pPr>
        <w:ind w:firstLine="420" w:firstLineChars="150"/>
        <w:jc w:val="left"/>
        <w:rPr>
          <w:rFonts w:hint="eastAsia" w:ascii="宋体" w:hAnsi="宋体"/>
          <w:sz w:val="28"/>
          <w:szCs w:val="28"/>
        </w:rPr>
      </w:pPr>
    </w:p>
    <w:p>
      <w:pPr>
        <w:ind w:firstLine="420" w:firstLineChars="150"/>
        <w:jc w:val="left"/>
        <w:rPr>
          <w:rFonts w:hint="eastAsia" w:ascii="宋体" w:hAnsi="宋体" w:eastAsia="宋体"/>
          <w:sz w:val="28"/>
          <w:szCs w:val="28"/>
          <w:lang w:eastAsia="zh-CN"/>
        </w:rPr>
      </w:pPr>
      <w:r>
        <w:rPr>
          <w:rFonts w:hint="eastAsia" w:ascii="宋体" w:hAnsi="宋体"/>
          <w:sz w:val="28"/>
          <w:szCs w:val="28"/>
        </w:rPr>
        <w:t>4月</w:t>
      </w:r>
      <w:r>
        <w:rPr>
          <w:rFonts w:hint="eastAsia" w:ascii="宋体" w:hAnsi="宋体"/>
          <w:sz w:val="28"/>
          <w:szCs w:val="28"/>
          <w:lang w:val="en-US" w:eastAsia="zh-CN"/>
        </w:rPr>
        <w:t>21</w:t>
      </w:r>
      <w:r>
        <w:rPr>
          <w:rFonts w:hint="eastAsia" w:ascii="宋体" w:hAnsi="宋体"/>
          <w:sz w:val="28"/>
          <w:szCs w:val="28"/>
        </w:rPr>
        <w:t>日，</w:t>
      </w:r>
      <w:r>
        <w:rPr>
          <w:rFonts w:hint="eastAsia" w:ascii="宋体" w:hAnsi="宋体"/>
          <w:sz w:val="28"/>
          <w:szCs w:val="28"/>
          <w:lang w:val="en-US" w:eastAsia="zh-CN"/>
        </w:rPr>
        <w:t>快客公司党支部</w:t>
      </w:r>
      <w:r>
        <w:rPr>
          <w:rFonts w:hint="eastAsia" w:ascii="宋体" w:hAnsi="宋体"/>
          <w:sz w:val="28"/>
          <w:szCs w:val="28"/>
        </w:rPr>
        <w:t>组织党员、职工观看国家安全专题宣传片《护航之道——总体国家安全观纵横》</w:t>
      </w:r>
      <w:r>
        <w:rPr>
          <w:rFonts w:hint="eastAsia" w:ascii="宋体" w:hAnsi="宋体"/>
          <w:sz w:val="28"/>
          <w:szCs w:val="28"/>
          <w:lang w:val="en-US" w:eastAsia="zh-CN"/>
        </w:rPr>
        <w:t>和</w:t>
      </w:r>
      <w:r>
        <w:rPr>
          <w:rFonts w:hint="eastAsia" w:ascii="宋体" w:hAnsi="宋体"/>
          <w:sz w:val="28"/>
          <w:szCs w:val="28"/>
        </w:rPr>
        <w:t>《平“语”近人——习近平喜欢的典故》</w:t>
      </w:r>
      <w:r>
        <w:rPr>
          <w:rFonts w:hint="eastAsia" w:ascii="宋体" w:hAnsi="宋体"/>
          <w:sz w:val="28"/>
          <w:szCs w:val="28"/>
          <w:lang w:eastAsia="zh-CN"/>
        </w:rPr>
        <w:t>。</w:t>
      </w:r>
    </w:p>
    <w:p>
      <w:pPr>
        <w:ind w:firstLine="700" w:firstLineChars="250"/>
        <w:jc w:val="left"/>
        <w:rPr>
          <w:rFonts w:hint="eastAsia" w:ascii="宋体" w:hAnsi="宋体"/>
          <w:sz w:val="28"/>
          <w:szCs w:val="28"/>
        </w:rPr>
      </w:pPr>
      <w:r>
        <w:rPr>
          <w:rFonts w:hint="eastAsia" w:ascii="宋体" w:hAnsi="宋体"/>
          <w:sz w:val="28"/>
          <w:szCs w:val="28"/>
        </w:rPr>
        <w:t>宣传片《护航之道——总体国家安全观纵横》以“践行总体国家安全观，统筹发展和安全，统筹传统安全和非传统安全”为主题讲述了我国的政治安全、国土安全、军事安全等领域的具体内容，从正反两个方面举例说明了维护国家安全的重要意义、国家安全失去保障后面临的危险以及国家为安全所做出的努力与牺牲。号召每一个公民时刻保持居安思危的安全观，关心关注和维护国家安全，让新时代每一个中国人的安全感更有保障。</w:t>
      </w:r>
    </w:p>
    <w:p>
      <w:pPr>
        <w:ind w:firstLine="700" w:firstLineChars="250"/>
        <w:jc w:val="left"/>
        <w:rPr>
          <w:rFonts w:hint="eastAsia" w:ascii="宋体" w:hAnsi="宋体" w:eastAsia="宋体"/>
          <w:sz w:val="28"/>
          <w:szCs w:val="28"/>
          <w:lang w:eastAsia="zh-CN"/>
        </w:rPr>
      </w:pPr>
      <w:r>
        <w:rPr>
          <w:rFonts w:hint="eastAsia" w:ascii="宋体" w:hAnsi="宋体"/>
          <w:sz w:val="28"/>
          <w:szCs w:val="28"/>
        </w:rPr>
        <w:t>《平“语”近人——习近平喜欢的典故》以习近平新时代中国特色社会主义思想为遵循，聚焦初心、信仰、忠诚、担当、爱国、诚信、创新、绿色、共享、自信、奋斗、梦想等话题，解读习近平总书记最新重要讲话、文章、谈话中所引用古代典籍和经典名句折射出的内涵和文化价值，以创新手法展现习近平总书记新时代领路人、人民勤务员的领袖风范和为民情怀</w:t>
      </w:r>
      <w:r>
        <w:rPr>
          <w:rFonts w:hint="eastAsia" w:ascii="宋体" w:hAnsi="宋体"/>
          <w:sz w:val="28"/>
          <w:szCs w:val="28"/>
          <w:lang w:eastAsia="zh-CN"/>
        </w:rPr>
        <w:t>。</w:t>
      </w:r>
    </w:p>
    <w:p>
      <w:pPr>
        <w:ind w:firstLine="700" w:firstLineChars="250"/>
        <w:jc w:val="left"/>
        <w:rPr>
          <w:rFonts w:hint="eastAsia" w:ascii="宋体" w:hAnsi="宋体"/>
          <w:sz w:val="28"/>
          <w:szCs w:val="28"/>
        </w:rPr>
      </w:pPr>
      <w:r>
        <w:rPr>
          <w:rFonts w:hint="eastAsia" w:ascii="宋体" w:hAnsi="宋体"/>
          <w:sz w:val="28"/>
          <w:szCs w:val="28"/>
        </w:rPr>
        <w:t>通过观看宣传片，党员、职工进一步明确了在国家安全中应当担负的责任和义务，掌握了国家安全知识，提升了自觉维护国家安全的意识。大家纷纷表示，这是一次很好的国家安全科普和爱国教育，要以案为鉴，切实加强意识形态建设和网络安全意识，加强互联网安全知识学习，警惕各种诱惑和陷阱，严格遵守国家法律法规、严守国家秘密，在日常生活工作中严格要求自己，不断强化维护国家安全的责任感使命感，共同筑牢维护国家安全人民防线。</w:t>
      </w:r>
    </w:p>
    <w:p>
      <w:pPr>
        <w:ind w:firstLine="420" w:firstLineChars="150"/>
        <w:jc w:val="right"/>
        <w:rPr>
          <w:rFonts w:hint="eastAsia" w:ascii="宋体" w:hAnsi="宋体"/>
          <w:sz w:val="28"/>
          <w:szCs w:val="28"/>
        </w:rPr>
      </w:pPr>
    </w:p>
    <w:p>
      <w:pPr>
        <w:ind w:firstLine="420" w:firstLineChars="150"/>
        <w:jc w:val="right"/>
        <w:rPr>
          <w:rFonts w:hint="eastAsia" w:ascii="宋体" w:hAnsi="宋体"/>
          <w:sz w:val="28"/>
          <w:szCs w:val="28"/>
        </w:rPr>
      </w:pPr>
      <w:r>
        <w:rPr>
          <w:rFonts w:hint="eastAsia" w:ascii="宋体" w:hAnsi="宋体"/>
          <w:sz w:val="28"/>
          <w:szCs w:val="28"/>
        </w:rPr>
        <w:t>快客公司</w:t>
      </w:r>
    </w:p>
    <w:p>
      <w:pPr>
        <w:ind w:firstLine="420" w:firstLineChars="150"/>
        <w:jc w:val="right"/>
        <w:rPr>
          <w:rFonts w:hint="eastAsia" w:ascii="宋体" w:hAnsi="宋体"/>
          <w:sz w:val="28"/>
          <w:szCs w:val="28"/>
        </w:rPr>
      </w:pPr>
      <w:r>
        <w:rPr>
          <w:rFonts w:hint="eastAsia" w:ascii="宋体" w:hAnsi="宋体"/>
          <w:sz w:val="28"/>
          <w:szCs w:val="28"/>
        </w:rPr>
        <w:t>万燕</w:t>
      </w:r>
    </w:p>
    <w:p>
      <w:pPr>
        <w:ind w:firstLine="420" w:firstLineChars="150"/>
        <w:jc w:val="right"/>
        <w:rPr>
          <w:rFonts w:hint="eastAsia" w:ascii="宋体" w:hAnsi="宋体"/>
          <w:sz w:val="28"/>
          <w:szCs w:val="28"/>
        </w:rPr>
      </w:pPr>
      <w:r>
        <w:rPr>
          <w:rFonts w:hint="eastAsia" w:ascii="宋体" w:hAnsi="宋体"/>
          <w:sz w:val="28"/>
          <w:szCs w:val="28"/>
        </w:rPr>
        <w:t>13961387727</w:t>
      </w:r>
    </w:p>
    <w:p>
      <w:pPr>
        <w:ind w:firstLine="420" w:firstLineChars="150"/>
        <w:jc w:val="right"/>
        <w:rPr>
          <w:rFonts w:hint="eastAsia" w:ascii="宋体" w:hAnsi="宋体"/>
          <w:sz w:val="28"/>
          <w:szCs w:val="28"/>
        </w:rPr>
      </w:pPr>
      <w:r>
        <w:rPr>
          <w:rFonts w:hint="eastAsia" w:ascii="宋体" w:hAnsi="宋体"/>
          <w:sz w:val="28"/>
          <w:szCs w:val="28"/>
        </w:rPr>
        <w:t>2021年</w:t>
      </w:r>
      <w:r>
        <w:rPr>
          <w:rFonts w:hint="eastAsia" w:ascii="宋体" w:hAnsi="宋体"/>
          <w:sz w:val="28"/>
          <w:szCs w:val="28"/>
          <w:lang w:val="en-US" w:eastAsia="zh-CN"/>
        </w:rPr>
        <w:t>4</w:t>
      </w:r>
      <w:r>
        <w:rPr>
          <w:rFonts w:hint="eastAsia" w:ascii="宋体" w:hAnsi="宋体"/>
          <w:sz w:val="28"/>
          <w:szCs w:val="28"/>
        </w:rPr>
        <w:t>月</w:t>
      </w:r>
      <w:r>
        <w:rPr>
          <w:rFonts w:hint="eastAsia" w:ascii="宋体" w:hAnsi="宋体"/>
          <w:sz w:val="28"/>
          <w:szCs w:val="28"/>
          <w:lang w:val="en-US" w:eastAsia="zh-CN"/>
        </w:rPr>
        <w:t>21</w:t>
      </w:r>
      <w:r>
        <w:rPr>
          <w:rFonts w:hint="eastAsia" w:ascii="宋体" w:hAnsi="宋体"/>
          <w:sz w:val="28"/>
          <w:szCs w:val="28"/>
        </w:rPr>
        <w:t>日</w:t>
      </w:r>
    </w:p>
    <w:p>
      <w:pPr>
        <w:ind w:firstLine="700" w:firstLineChars="250"/>
        <w:jc w:val="left"/>
        <w:rPr>
          <w:rFonts w:hint="eastAsia" w:ascii="宋体" w:hAnsi="宋体"/>
          <w:sz w:val="28"/>
          <w:szCs w:val="28"/>
        </w:rPr>
      </w:pPr>
      <w:bookmarkStart w:id="0" w:name="_GoBack"/>
      <w:bookmarkEnd w:id="0"/>
    </w:p>
    <w:p>
      <w:pPr>
        <w:ind w:firstLine="700" w:firstLineChars="250"/>
        <w:jc w:val="left"/>
        <w:rPr>
          <w:rFonts w:hint="eastAsia" w:ascii="宋体" w:hAnsi="宋体"/>
          <w:sz w:val="28"/>
          <w:szCs w:val="28"/>
        </w:rPr>
      </w:pPr>
    </w:p>
    <w:p>
      <w:pPr>
        <w:ind w:firstLine="700" w:firstLineChars="250"/>
        <w:jc w:val="left"/>
        <w:rPr>
          <w:rFonts w:hint="eastAsia" w:ascii="宋体" w:hAnsi="宋体"/>
          <w:sz w:val="28"/>
          <w:szCs w:val="28"/>
        </w:rPr>
      </w:pPr>
    </w:p>
    <w:p>
      <w:pPr>
        <w:ind w:firstLine="560" w:firstLineChars="200"/>
        <w:jc w:val="both"/>
        <w:rPr>
          <w:rFonts w:hint="default" w:ascii="微软雅黑" w:hAnsi="微软雅黑" w:eastAsiaTheme="minorEastAsia"/>
          <w:color w:val="000000" w:themeColor="text1"/>
          <w:sz w:val="28"/>
          <w:szCs w:val="29"/>
          <w:shd w:val="clear" w:color="auto" w:fill="FFFFFF"/>
          <w:lang w:val="en-US" w:eastAsia="zh-CN"/>
          <w14:textFill>
            <w14:solidFill>
              <w14:schemeClr w14:val="tx1"/>
            </w14:solidFill>
          </w14:textFill>
        </w:rPr>
      </w:pPr>
    </w:p>
    <w:p>
      <w:pPr>
        <w:jc w:val="both"/>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5075F9"/>
    <w:rsid w:val="2C5075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5">
    <w:name w:val="bjh-p"/>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2021-04-23T02:34:00Z</dcterms:created>
  <dc:creator>Administrator</dc:creator>
  <cp:lastModifiedBy>Administrator</cp:lastModifiedBy>
  <dcterms:modified xsi:type="dcterms:W3CDTF">2021-04-23T03:00:50Z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CF9F4E9B58764724A2C5C135ABC14AD6</vt:lpwstr>
  </property>
</Properties>
</file>